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33D3" w:rsidRPr="00D5323B" w:rsidRDefault="00BD33D3" w:rsidP="00BD33D3">
      <w:pPr>
        <w:ind w:left="2160" w:firstLine="720"/>
        <w:rPr>
          <w:rFonts w:ascii="Tahoma" w:hAnsi="Tahoma" w:cs="Tahoma"/>
          <w:b/>
          <w:sz w:val="20"/>
          <w:szCs w:val="20"/>
          <w:lang w:val="en-CA"/>
        </w:rPr>
      </w:pPr>
      <w:r w:rsidRPr="00D5323B">
        <w:rPr>
          <w:rFonts w:ascii="Tahoma" w:hAnsi="Tahoma" w:cs="Tahoma"/>
          <w:b/>
          <w:sz w:val="20"/>
          <w:szCs w:val="20"/>
          <w:lang w:val="en-CA"/>
        </w:rPr>
        <w:t>Asphodel-Norwood Library Board</w:t>
      </w:r>
    </w:p>
    <w:p w:rsidR="00BD33D3" w:rsidRPr="00D5323B" w:rsidRDefault="00BD33D3" w:rsidP="00BD33D3">
      <w:pPr>
        <w:jc w:val="center"/>
        <w:rPr>
          <w:rFonts w:ascii="Tahoma" w:hAnsi="Tahoma" w:cs="Tahoma"/>
          <w:b/>
          <w:sz w:val="20"/>
          <w:szCs w:val="20"/>
          <w:lang w:val="en-CA"/>
        </w:rPr>
      </w:pPr>
      <w:r w:rsidRPr="00D5323B">
        <w:rPr>
          <w:rFonts w:ascii="Tahoma" w:hAnsi="Tahoma" w:cs="Tahoma"/>
          <w:b/>
          <w:sz w:val="20"/>
          <w:szCs w:val="20"/>
          <w:lang w:val="en-CA"/>
        </w:rPr>
        <w:t xml:space="preserve">Minutes of Meeting </w:t>
      </w:r>
      <w:r>
        <w:rPr>
          <w:rFonts w:ascii="Tahoma" w:hAnsi="Tahoma" w:cs="Tahoma"/>
          <w:b/>
          <w:sz w:val="20"/>
          <w:szCs w:val="20"/>
          <w:lang w:val="en-CA"/>
        </w:rPr>
        <w:t>February 12, 2015</w:t>
      </w:r>
    </w:p>
    <w:p w:rsidR="00BD33D3" w:rsidRPr="00D5323B" w:rsidRDefault="00BD33D3" w:rsidP="00BD33D3">
      <w:pPr>
        <w:jc w:val="center"/>
        <w:rPr>
          <w:rFonts w:ascii="Tahoma" w:hAnsi="Tahoma" w:cs="Tahoma"/>
          <w:b/>
          <w:sz w:val="20"/>
          <w:szCs w:val="20"/>
          <w:lang w:val="en-CA"/>
        </w:rPr>
      </w:pPr>
      <w:r>
        <w:rPr>
          <w:rFonts w:ascii="Tahoma" w:hAnsi="Tahoma" w:cs="Tahoma"/>
          <w:b/>
          <w:sz w:val="20"/>
          <w:szCs w:val="20"/>
          <w:lang w:val="en-CA"/>
        </w:rPr>
        <w:t>Westwood</w:t>
      </w:r>
      <w:r w:rsidRPr="00D5323B">
        <w:rPr>
          <w:rFonts w:ascii="Tahoma" w:hAnsi="Tahoma" w:cs="Tahoma"/>
          <w:b/>
          <w:sz w:val="20"/>
          <w:szCs w:val="20"/>
          <w:lang w:val="en-CA"/>
        </w:rPr>
        <w:t xml:space="preserve"> Branch</w:t>
      </w:r>
    </w:p>
    <w:p w:rsidR="00BD33D3" w:rsidRDefault="00BD33D3" w:rsidP="00BD33D3">
      <w:pPr>
        <w:jc w:val="center"/>
        <w:rPr>
          <w:rFonts w:ascii="Tahoma" w:hAnsi="Tahoma" w:cs="Tahoma"/>
          <w:b/>
          <w:lang w:val="en-CA"/>
        </w:rPr>
      </w:pPr>
    </w:p>
    <w:p w:rsidR="00BD33D3" w:rsidRDefault="00BD33D3" w:rsidP="00BD33D3">
      <w:pPr>
        <w:jc w:val="center"/>
        <w:rPr>
          <w:rFonts w:ascii="Tahoma" w:hAnsi="Tahoma" w:cs="Tahoma"/>
          <w:b/>
          <w:lang w:val="en-CA"/>
        </w:rPr>
      </w:pPr>
    </w:p>
    <w:p w:rsidR="00BD33D3" w:rsidRPr="00D5323B" w:rsidRDefault="00BD33D3" w:rsidP="00BD33D3">
      <w:pPr>
        <w:pStyle w:val="Heading3"/>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Theme="majorEastAsia" w:hAnsi="Tahoma" w:cs="Tahoma"/>
          <w:sz w:val="20"/>
          <w:szCs w:val="20"/>
          <w:u w:val="single"/>
        </w:rPr>
        <w:t>Mission Statement</w:t>
      </w:r>
    </w:p>
    <w:p w:rsidR="00BD33D3" w:rsidRDefault="00BD33D3" w:rsidP="00BD33D3">
      <w:pPr>
        <w:pStyle w:val="BodyText2"/>
        <w:pBdr>
          <w:bottom w:val="single" w:sz="4" w:space="0" w:color="auto"/>
        </w:pBdr>
        <w:rPr>
          <w:rStyle w:val="Strong"/>
          <w:rFonts w:ascii="Tahoma" w:eastAsia="Arial," w:hAnsi="Tahoma" w:cs="Tahoma"/>
          <w:sz w:val="20"/>
          <w:szCs w:val="20"/>
        </w:rPr>
      </w:pPr>
    </w:p>
    <w:p w:rsidR="00BD33D3" w:rsidRPr="00D5323B" w:rsidRDefault="00BD33D3" w:rsidP="00BD33D3">
      <w:pPr>
        <w:pStyle w:val="BodyText2"/>
        <w:pBdr>
          <w:bottom w:val="single" w:sz="4" w:space="0" w:color="auto"/>
        </w:pBdr>
        <w:rPr>
          <w:rStyle w:val="Strong"/>
          <w:rFonts w:ascii="Tahoma" w:eastAsiaTheme="majorEastAsia" w:hAnsi="Tahoma" w:cs="Tahoma"/>
          <w:b w:val="0"/>
          <w:bCs w:val="0"/>
          <w:sz w:val="20"/>
          <w:szCs w:val="20"/>
        </w:rPr>
      </w:pPr>
      <w:r w:rsidRPr="00D5323B">
        <w:rPr>
          <w:rStyle w:val="Strong"/>
          <w:rFonts w:ascii="Tahoma" w:eastAsia="Arial," w:hAnsi="Tahoma" w:cs="Tahoma"/>
          <w:sz w:val="20"/>
          <w:szCs w:val="20"/>
        </w:rPr>
        <w:t xml:space="preserve">The Asphodel-Norwood Public Library supports and enriches the community by providing access to resources, programming and opportunities for interactive lifelong learning and leisure  </w:t>
      </w:r>
    </w:p>
    <w:p w:rsidR="00BD33D3" w:rsidRDefault="00BD33D3" w:rsidP="00BD33D3"/>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t xml:space="preserve">The Asphodel-Norwood Public Library Board held its regular </w:t>
      </w:r>
      <w:r>
        <w:rPr>
          <w:rFonts w:ascii="Tahoma" w:hAnsi="Tahoma" w:cs="Tahoma"/>
          <w:sz w:val="20"/>
          <w:szCs w:val="20"/>
          <w:lang w:val="en-CA"/>
        </w:rPr>
        <w:t xml:space="preserve">monthly meeting at the Norwood Branch </w:t>
      </w:r>
      <w:r w:rsidRPr="009249A6">
        <w:rPr>
          <w:rFonts w:ascii="Tahoma" w:hAnsi="Tahoma" w:cs="Tahoma"/>
          <w:sz w:val="20"/>
          <w:szCs w:val="20"/>
          <w:lang w:val="en-CA"/>
        </w:rPr>
        <w:t xml:space="preserve">on </w:t>
      </w:r>
      <w:r>
        <w:rPr>
          <w:rFonts w:ascii="Tahoma" w:hAnsi="Tahoma" w:cs="Tahoma"/>
          <w:sz w:val="20"/>
          <w:szCs w:val="20"/>
          <w:lang w:val="en-CA"/>
        </w:rPr>
        <w:t>Tuesday February 12, 2015</w:t>
      </w:r>
      <w:r w:rsidRPr="009249A6">
        <w:rPr>
          <w:rFonts w:ascii="Tahoma" w:hAnsi="Tahoma" w:cs="Tahoma"/>
          <w:sz w:val="20"/>
          <w:szCs w:val="20"/>
          <w:lang w:val="en-CA"/>
        </w:rPr>
        <w:t>.</w:t>
      </w:r>
    </w:p>
    <w:p w:rsidR="00BD33D3" w:rsidRPr="009249A6" w:rsidRDefault="00BD33D3" w:rsidP="00BD33D3">
      <w:pPr>
        <w:rPr>
          <w:rFonts w:ascii="Tahoma" w:hAnsi="Tahoma" w:cs="Tahoma"/>
          <w:sz w:val="20"/>
          <w:szCs w:val="20"/>
          <w:lang w:val="en-CA"/>
        </w:rPr>
      </w:pPr>
      <w:r>
        <w:rPr>
          <w:rFonts w:ascii="Tahoma" w:hAnsi="Tahoma" w:cs="Tahoma"/>
          <w:sz w:val="20"/>
          <w:szCs w:val="20"/>
          <w:lang w:val="en-CA"/>
        </w:rPr>
        <w:t>A scheduled meeting at the Westwood branch on Wednesday February 4, 2015 was postponed because of weather.</w:t>
      </w: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t>The following Board members were present:</w:t>
      </w:r>
    </w:p>
    <w:p w:rsidR="00BD33D3" w:rsidRDefault="00BD33D3" w:rsidP="00BD33D3">
      <w:pPr>
        <w:rPr>
          <w:rFonts w:ascii="Tahoma" w:hAnsi="Tahoma" w:cs="Tahoma"/>
          <w:sz w:val="20"/>
          <w:szCs w:val="20"/>
          <w:lang w:val="en-CA"/>
        </w:rPr>
      </w:pPr>
      <w:r>
        <w:rPr>
          <w:rFonts w:ascii="Tahoma" w:hAnsi="Tahoma" w:cs="Tahoma"/>
          <w:sz w:val="20"/>
          <w:szCs w:val="20"/>
          <w:lang w:val="en-CA"/>
        </w:rPr>
        <w:t>Tammy Bennett, Debbie Lynch, Gloria Master, Laurie Mulholland, Laurie Strawbridge</w:t>
      </w:r>
      <w:r w:rsidRPr="009249A6">
        <w:rPr>
          <w:rFonts w:ascii="Tahoma" w:hAnsi="Tahoma" w:cs="Tahoma"/>
          <w:sz w:val="20"/>
          <w:szCs w:val="20"/>
          <w:lang w:val="en-CA"/>
        </w:rPr>
        <w:t>.</w:t>
      </w:r>
      <w:r>
        <w:rPr>
          <w:rFonts w:ascii="Tahoma" w:hAnsi="Tahoma" w:cs="Tahoma"/>
          <w:sz w:val="20"/>
          <w:szCs w:val="20"/>
          <w:lang w:val="en-CA"/>
        </w:rPr>
        <w:t xml:space="preserve">  </w:t>
      </w:r>
    </w:p>
    <w:p w:rsidR="00BD33D3" w:rsidRPr="009249A6" w:rsidRDefault="00BD33D3" w:rsidP="00BD33D3">
      <w:pPr>
        <w:rPr>
          <w:rFonts w:ascii="Tahoma" w:hAnsi="Tahoma" w:cs="Tahoma"/>
          <w:sz w:val="20"/>
          <w:szCs w:val="20"/>
          <w:lang w:val="en-CA"/>
        </w:rPr>
      </w:pPr>
      <w:r>
        <w:rPr>
          <w:rFonts w:ascii="Tahoma" w:hAnsi="Tahoma" w:cs="Tahoma"/>
          <w:sz w:val="20"/>
          <w:szCs w:val="20"/>
          <w:lang w:val="en-CA"/>
        </w:rPr>
        <w:t>Regrets from Lori Burtt, Interim CEO/Librarian.</w:t>
      </w:r>
      <w:r w:rsidRPr="009249A6">
        <w:rPr>
          <w:rFonts w:ascii="Tahoma" w:hAnsi="Tahoma" w:cs="Tahoma"/>
          <w:sz w:val="20"/>
          <w:szCs w:val="20"/>
          <w:lang w:val="en-CA"/>
        </w:rPr>
        <w:t xml:space="preserve"> </w:t>
      </w:r>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r>
        <w:rPr>
          <w:rFonts w:ascii="Tahoma" w:hAnsi="Tahoma" w:cs="Tahoma"/>
          <w:sz w:val="20"/>
          <w:szCs w:val="20"/>
          <w:lang w:val="en-CA"/>
        </w:rPr>
        <w:t>Board Member Debbie Lynch acted as interim Chairperson until the election of the Chairperson for 2015 was completed.</w:t>
      </w:r>
    </w:p>
    <w:p w:rsidR="00BD33D3" w:rsidRPr="009249A6" w:rsidRDefault="00BD33D3" w:rsidP="00BD33D3">
      <w:pPr>
        <w:rPr>
          <w:rFonts w:ascii="Tahoma" w:hAnsi="Tahoma" w:cs="Tahoma"/>
          <w:sz w:val="20"/>
          <w:szCs w:val="20"/>
          <w:lang w:val="en-CA"/>
        </w:rPr>
      </w:pPr>
      <w:r>
        <w:rPr>
          <w:rFonts w:ascii="Tahoma" w:hAnsi="Tahoma" w:cs="Tahoma"/>
          <w:sz w:val="20"/>
          <w:szCs w:val="20"/>
          <w:lang w:val="en-CA"/>
        </w:rPr>
        <w:t xml:space="preserve"> </w:t>
      </w:r>
    </w:p>
    <w:p w:rsidR="00BD33D3" w:rsidRPr="009249A6" w:rsidRDefault="00BD33D3" w:rsidP="00BD33D3">
      <w:pPr>
        <w:rPr>
          <w:rFonts w:ascii="Tahoma" w:hAnsi="Tahoma" w:cs="Tahoma"/>
          <w:b/>
          <w:sz w:val="20"/>
          <w:szCs w:val="20"/>
          <w:u w:val="single"/>
          <w:lang w:val="en-CA"/>
        </w:rPr>
      </w:pPr>
      <w:r w:rsidRPr="009249A6">
        <w:rPr>
          <w:rFonts w:ascii="Tahoma" w:hAnsi="Tahoma" w:cs="Tahoma"/>
          <w:b/>
          <w:sz w:val="20"/>
          <w:szCs w:val="20"/>
          <w:u w:val="single"/>
          <w:lang w:val="en-CA"/>
        </w:rPr>
        <w:t xml:space="preserve">Call to Order </w:t>
      </w:r>
    </w:p>
    <w:p w:rsidR="00BD33D3" w:rsidRPr="009249A6" w:rsidRDefault="00BD33D3" w:rsidP="00BD33D3">
      <w:pPr>
        <w:rPr>
          <w:rFonts w:ascii="Tahoma" w:hAnsi="Tahoma" w:cs="Tahoma"/>
          <w:b/>
          <w:sz w:val="20"/>
          <w:szCs w:val="20"/>
          <w:u w:val="single"/>
          <w:lang w:val="en-CA"/>
        </w:rPr>
      </w:pPr>
    </w:p>
    <w:p w:rsidR="00BD33D3" w:rsidRPr="009249A6" w:rsidRDefault="00BD33D3" w:rsidP="00BD33D3">
      <w:pPr>
        <w:rPr>
          <w:rFonts w:ascii="Tahoma" w:hAnsi="Tahoma" w:cs="Tahoma"/>
          <w:sz w:val="20"/>
          <w:szCs w:val="20"/>
          <w:lang w:val="en-CA"/>
        </w:rPr>
      </w:pPr>
      <w:r>
        <w:rPr>
          <w:rFonts w:ascii="Tahoma" w:hAnsi="Tahoma" w:cs="Tahoma"/>
          <w:sz w:val="20"/>
          <w:szCs w:val="20"/>
          <w:lang w:val="en-CA"/>
        </w:rPr>
        <w:t xml:space="preserve">Interim </w:t>
      </w:r>
      <w:r w:rsidRPr="009249A6">
        <w:rPr>
          <w:rFonts w:ascii="Tahoma" w:hAnsi="Tahoma" w:cs="Tahoma"/>
          <w:sz w:val="20"/>
          <w:szCs w:val="20"/>
          <w:lang w:val="en-CA"/>
        </w:rPr>
        <w:t xml:space="preserve">Chairperson, </w:t>
      </w:r>
      <w:r>
        <w:rPr>
          <w:rFonts w:ascii="Tahoma" w:hAnsi="Tahoma" w:cs="Tahoma"/>
          <w:sz w:val="20"/>
          <w:szCs w:val="20"/>
          <w:lang w:val="en-CA"/>
        </w:rPr>
        <w:t xml:space="preserve">Debbie Lynch, </w:t>
      </w:r>
      <w:r w:rsidRPr="009249A6">
        <w:rPr>
          <w:rFonts w:ascii="Tahoma" w:hAnsi="Tahoma" w:cs="Tahoma"/>
          <w:sz w:val="20"/>
          <w:szCs w:val="20"/>
          <w:lang w:val="en-CA"/>
        </w:rPr>
        <w:t xml:space="preserve">called the meeting to order and reminded members of the Board of their obligation to declare any pecuniary interest </w:t>
      </w:r>
      <w:r>
        <w:rPr>
          <w:rFonts w:ascii="Tahoma" w:hAnsi="Tahoma" w:cs="Tahoma"/>
          <w:sz w:val="20"/>
          <w:szCs w:val="20"/>
          <w:lang w:val="en-CA"/>
        </w:rPr>
        <w:t xml:space="preserve">that </w:t>
      </w:r>
      <w:r w:rsidRPr="009249A6">
        <w:rPr>
          <w:rFonts w:ascii="Tahoma" w:hAnsi="Tahoma" w:cs="Tahoma"/>
          <w:sz w:val="20"/>
          <w:szCs w:val="20"/>
          <w:lang w:val="en-CA"/>
        </w:rPr>
        <w:t>they may have in regard to any matter coming before the Board. There were no declarations.</w:t>
      </w:r>
    </w:p>
    <w:p w:rsidR="00BD33D3" w:rsidRDefault="00BD33D3" w:rsidP="00BD33D3">
      <w:pPr>
        <w:rPr>
          <w:rFonts w:ascii="Tahoma" w:hAnsi="Tahoma" w:cs="Tahoma"/>
          <w:sz w:val="20"/>
          <w:szCs w:val="20"/>
          <w:lang w:val="en-CA"/>
        </w:rPr>
      </w:pPr>
    </w:p>
    <w:p w:rsidR="00BD33D3" w:rsidRDefault="00BD33D3" w:rsidP="00BD33D3">
      <w:pPr>
        <w:rPr>
          <w:rFonts w:ascii="Tahoma" w:hAnsi="Tahoma" w:cs="Tahoma"/>
          <w:b/>
          <w:sz w:val="20"/>
          <w:szCs w:val="20"/>
          <w:lang w:val="en-CA"/>
        </w:rPr>
      </w:pPr>
      <w:r>
        <w:rPr>
          <w:rFonts w:ascii="Tahoma" w:hAnsi="Tahoma" w:cs="Tahoma"/>
          <w:b/>
          <w:sz w:val="20"/>
          <w:szCs w:val="20"/>
          <w:lang w:val="en-CA"/>
        </w:rPr>
        <w:t>01.02.15</w:t>
      </w:r>
      <w:r>
        <w:rPr>
          <w:rFonts w:ascii="Tahoma" w:hAnsi="Tahoma" w:cs="Tahoma"/>
          <w:b/>
          <w:sz w:val="20"/>
          <w:szCs w:val="20"/>
          <w:lang w:val="en-CA"/>
        </w:rPr>
        <w:tab/>
        <w:t>Motion</w:t>
      </w:r>
    </w:p>
    <w:p w:rsidR="00BD33D3" w:rsidRDefault="00BD33D3" w:rsidP="00BD33D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Laurie Mulholland</w:t>
      </w:r>
      <w:r>
        <w:rPr>
          <w:rFonts w:ascii="Tahoma" w:hAnsi="Tahoma" w:cs="Tahoma"/>
          <w:sz w:val="20"/>
          <w:szCs w:val="20"/>
          <w:lang w:val="en-CA"/>
        </w:rPr>
        <w:tab/>
      </w:r>
      <w:r>
        <w:rPr>
          <w:rFonts w:ascii="Tahoma" w:hAnsi="Tahoma" w:cs="Tahoma"/>
          <w:sz w:val="20"/>
          <w:szCs w:val="20"/>
          <w:lang w:val="en-CA"/>
        </w:rPr>
        <w:tab/>
        <w:t>Seconded by Laurie Strawbridge</w:t>
      </w:r>
    </w:p>
    <w:p w:rsidR="00BD33D3" w:rsidRDefault="00BD33D3" w:rsidP="00BD33D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Agenda be approved as presented.</w:t>
      </w:r>
    </w:p>
    <w:p w:rsidR="00BD33D3" w:rsidRPr="001743B2" w:rsidRDefault="00BD33D3" w:rsidP="00BD33D3">
      <w:pPr>
        <w:rPr>
          <w:rFonts w:ascii="Tahoma" w:hAnsi="Tahoma" w:cs="Tahoma"/>
          <w:sz w:val="20"/>
          <w:szCs w:val="20"/>
          <w:lang w:val="en-CA"/>
        </w:rPr>
      </w:pPr>
    </w:p>
    <w:p w:rsidR="00BD33D3" w:rsidRPr="009249A6" w:rsidRDefault="00BD33D3" w:rsidP="00BD33D3">
      <w:pPr>
        <w:rPr>
          <w:rFonts w:ascii="Tahoma" w:hAnsi="Tahoma" w:cs="Tahoma"/>
          <w:b/>
          <w:sz w:val="20"/>
          <w:szCs w:val="20"/>
          <w:u w:val="single"/>
          <w:lang w:val="en-CA"/>
        </w:rPr>
      </w:pPr>
      <w:r w:rsidRPr="009249A6">
        <w:rPr>
          <w:rFonts w:ascii="Tahoma" w:hAnsi="Tahoma" w:cs="Tahoma"/>
          <w:b/>
          <w:sz w:val="20"/>
          <w:szCs w:val="20"/>
          <w:u w:val="single"/>
          <w:lang w:val="en-CA"/>
        </w:rPr>
        <w:t xml:space="preserve">Election of Officers for </w:t>
      </w:r>
      <w:r>
        <w:rPr>
          <w:rFonts w:ascii="Tahoma" w:hAnsi="Tahoma" w:cs="Tahoma"/>
          <w:b/>
          <w:sz w:val="20"/>
          <w:szCs w:val="20"/>
          <w:u w:val="single"/>
          <w:lang w:val="en-CA"/>
        </w:rPr>
        <w:t>2014</w:t>
      </w:r>
      <w:r w:rsidRPr="009249A6">
        <w:rPr>
          <w:rFonts w:ascii="Tahoma" w:hAnsi="Tahoma" w:cs="Tahoma"/>
          <w:b/>
          <w:sz w:val="20"/>
          <w:szCs w:val="20"/>
          <w:u w:val="single"/>
          <w:lang w:val="en-CA"/>
        </w:rPr>
        <w:t xml:space="preserve"> </w:t>
      </w:r>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r w:rsidRPr="009249A6">
        <w:rPr>
          <w:rFonts w:ascii="Tahoma" w:hAnsi="Tahoma" w:cs="Tahoma"/>
          <w:sz w:val="20"/>
          <w:szCs w:val="20"/>
          <w:lang w:val="en-CA"/>
        </w:rPr>
        <w:t xml:space="preserve">The </w:t>
      </w:r>
      <w:r>
        <w:rPr>
          <w:rFonts w:ascii="Tahoma" w:hAnsi="Tahoma" w:cs="Tahoma"/>
          <w:sz w:val="20"/>
          <w:szCs w:val="20"/>
          <w:lang w:val="en-CA"/>
        </w:rPr>
        <w:t xml:space="preserve">interim Chairperson </w:t>
      </w:r>
      <w:r w:rsidRPr="009249A6">
        <w:rPr>
          <w:rFonts w:ascii="Tahoma" w:hAnsi="Tahoma" w:cs="Tahoma"/>
          <w:sz w:val="20"/>
          <w:szCs w:val="20"/>
          <w:lang w:val="en-CA"/>
        </w:rPr>
        <w:t>conduct</w:t>
      </w:r>
      <w:r>
        <w:rPr>
          <w:rFonts w:ascii="Tahoma" w:hAnsi="Tahoma" w:cs="Tahoma"/>
          <w:sz w:val="20"/>
          <w:szCs w:val="20"/>
          <w:lang w:val="en-CA"/>
        </w:rPr>
        <w:t>ed</w:t>
      </w:r>
      <w:r w:rsidRPr="009249A6">
        <w:rPr>
          <w:rFonts w:ascii="Tahoma" w:hAnsi="Tahoma" w:cs="Tahoma"/>
          <w:sz w:val="20"/>
          <w:szCs w:val="20"/>
          <w:lang w:val="en-CA"/>
        </w:rPr>
        <w:t xml:space="preserve"> the election for the Executive Positions of Chairperson, Vice Chairperson and Secretary</w:t>
      </w:r>
      <w:r>
        <w:rPr>
          <w:rFonts w:ascii="Tahoma" w:hAnsi="Tahoma" w:cs="Tahoma"/>
          <w:sz w:val="20"/>
          <w:szCs w:val="20"/>
          <w:lang w:val="en-CA"/>
        </w:rPr>
        <w:t xml:space="preserve"> as well as the appointment of the Treasurer</w:t>
      </w:r>
      <w:r w:rsidRPr="009249A6">
        <w:rPr>
          <w:rFonts w:ascii="Tahoma" w:hAnsi="Tahoma" w:cs="Tahoma"/>
          <w:sz w:val="20"/>
          <w:szCs w:val="20"/>
          <w:lang w:val="en-CA"/>
        </w:rPr>
        <w:t>.</w:t>
      </w: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t xml:space="preserve">Nominations were called for the position of Chairperson. </w:t>
      </w:r>
      <w:r>
        <w:rPr>
          <w:rFonts w:ascii="Tahoma" w:hAnsi="Tahoma" w:cs="Tahoma"/>
          <w:sz w:val="20"/>
          <w:szCs w:val="20"/>
          <w:lang w:val="en-CA"/>
        </w:rPr>
        <w:t xml:space="preserve"> </w:t>
      </w:r>
      <w:r w:rsidR="00917396">
        <w:rPr>
          <w:rFonts w:ascii="Tahoma" w:hAnsi="Tahoma" w:cs="Tahoma"/>
          <w:sz w:val="20"/>
          <w:szCs w:val="20"/>
          <w:lang w:val="en-CA"/>
        </w:rPr>
        <w:t xml:space="preserve">Laurie Mulholland </w:t>
      </w:r>
      <w:r>
        <w:rPr>
          <w:rFonts w:ascii="Tahoma" w:hAnsi="Tahoma" w:cs="Tahoma"/>
          <w:sz w:val="20"/>
          <w:szCs w:val="20"/>
          <w:lang w:val="en-CA"/>
        </w:rPr>
        <w:t xml:space="preserve">nominated </w:t>
      </w:r>
      <w:r w:rsidR="00917396">
        <w:rPr>
          <w:rFonts w:ascii="Tahoma" w:hAnsi="Tahoma" w:cs="Tahoma"/>
          <w:sz w:val="20"/>
          <w:szCs w:val="20"/>
          <w:lang w:val="en-CA"/>
        </w:rPr>
        <w:t>Tammy Bennett</w:t>
      </w:r>
      <w:r w:rsidRPr="009249A6">
        <w:rPr>
          <w:rFonts w:ascii="Tahoma" w:hAnsi="Tahoma" w:cs="Tahoma"/>
          <w:sz w:val="20"/>
          <w:szCs w:val="20"/>
          <w:lang w:val="en-CA"/>
        </w:rPr>
        <w:t xml:space="preserve"> for the position.</w:t>
      </w:r>
      <w:r>
        <w:rPr>
          <w:rFonts w:ascii="Tahoma" w:hAnsi="Tahoma" w:cs="Tahoma"/>
          <w:sz w:val="20"/>
          <w:szCs w:val="20"/>
          <w:lang w:val="en-CA"/>
        </w:rPr>
        <w:t xml:space="preserve">  The nomination was seconded by </w:t>
      </w:r>
      <w:r w:rsidR="00917396">
        <w:rPr>
          <w:rFonts w:ascii="Tahoma" w:hAnsi="Tahoma" w:cs="Tahoma"/>
          <w:sz w:val="20"/>
          <w:szCs w:val="20"/>
          <w:lang w:val="en-CA"/>
        </w:rPr>
        <w:t>Gloria Master.</w:t>
      </w:r>
      <w:r>
        <w:rPr>
          <w:rFonts w:ascii="Tahoma" w:hAnsi="Tahoma" w:cs="Tahoma"/>
          <w:sz w:val="20"/>
          <w:szCs w:val="20"/>
          <w:lang w:val="en-CA"/>
        </w:rPr>
        <w:t xml:space="preserve">  </w:t>
      </w:r>
      <w:r w:rsidR="00917396">
        <w:rPr>
          <w:rFonts w:ascii="Tahoma" w:hAnsi="Tahoma" w:cs="Tahoma"/>
          <w:sz w:val="20"/>
          <w:szCs w:val="20"/>
          <w:lang w:val="en-CA"/>
        </w:rPr>
        <w:t>Tammy</w:t>
      </w:r>
      <w:r>
        <w:rPr>
          <w:rFonts w:ascii="Tahoma" w:hAnsi="Tahoma" w:cs="Tahoma"/>
          <w:sz w:val="20"/>
          <w:szCs w:val="20"/>
          <w:lang w:val="en-CA"/>
        </w:rPr>
        <w:t xml:space="preserve"> agreed to let her name stand.  </w:t>
      </w:r>
      <w:r w:rsidRPr="009249A6">
        <w:rPr>
          <w:rFonts w:ascii="Tahoma" w:hAnsi="Tahoma" w:cs="Tahoma"/>
          <w:sz w:val="20"/>
          <w:szCs w:val="20"/>
          <w:lang w:val="en-CA"/>
        </w:rPr>
        <w:t>Further nominations were called and none were received.</w:t>
      </w: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p>
    <w:p w:rsidR="00BD33D3" w:rsidRPr="005C0E45" w:rsidRDefault="00BD33D3" w:rsidP="005C0E45">
      <w:pPr>
        <w:pStyle w:val="ListParagraph"/>
        <w:numPr>
          <w:ilvl w:val="2"/>
          <w:numId w:val="3"/>
        </w:numPr>
        <w:rPr>
          <w:rFonts w:ascii="Tahoma" w:hAnsi="Tahoma" w:cs="Tahoma"/>
          <w:b/>
          <w:sz w:val="20"/>
          <w:szCs w:val="20"/>
          <w:lang w:val="en-CA"/>
        </w:rPr>
      </w:pPr>
      <w:r w:rsidRPr="005C0E45">
        <w:rPr>
          <w:rFonts w:ascii="Tahoma" w:hAnsi="Tahoma" w:cs="Tahoma"/>
          <w:b/>
          <w:sz w:val="20"/>
          <w:szCs w:val="20"/>
          <w:lang w:val="en-CA"/>
        </w:rPr>
        <w:t>Motion</w:t>
      </w:r>
    </w:p>
    <w:p w:rsidR="00BD33D3" w:rsidRDefault="00BD33D3" w:rsidP="00BD33D3">
      <w:pPr>
        <w:ind w:left="1440"/>
        <w:rPr>
          <w:rFonts w:ascii="Tahoma" w:hAnsi="Tahoma" w:cs="Tahoma"/>
          <w:sz w:val="20"/>
          <w:szCs w:val="20"/>
          <w:lang w:val="en-CA"/>
        </w:rPr>
      </w:pPr>
      <w:r>
        <w:rPr>
          <w:rFonts w:ascii="Tahoma" w:hAnsi="Tahoma" w:cs="Tahoma"/>
          <w:sz w:val="20"/>
          <w:szCs w:val="20"/>
          <w:lang w:val="en-CA"/>
        </w:rPr>
        <w:t xml:space="preserve">Moved by </w:t>
      </w:r>
      <w:r w:rsidR="00917396">
        <w:rPr>
          <w:rFonts w:ascii="Tahoma" w:hAnsi="Tahoma" w:cs="Tahoma"/>
          <w:sz w:val="20"/>
          <w:szCs w:val="20"/>
          <w:lang w:val="en-CA"/>
        </w:rPr>
        <w:t>Laurie Mulholland</w:t>
      </w:r>
      <w:r>
        <w:rPr>
          <w:rFonts w:ascii="Tahoma" w:hAnsi="Tahoma" w:cs="Tahoma"/>
          <w:sz w:val="20"/>
          <w:szCs w:val="20"/>
          <w:lang w:val="en-CA"/>
        </w:rPr>
        <w:tab/>
      </w:r>
      <w:r>
        <w:rPr>
          <w:rFonts w:ascii="Tahoma" w:hAnsi="Tahoma" w:cs="Tahoma"/>
          <w:sz w:val="20"/>
          <w:szCs w:val="20"/>
          <w:lang w:val="en-CA"/>
        </w:rPr>
        <w:tab/>
        <w:t xml:space="preserve">Seconded by the </w:t>
      </w:r>
      <w:r w:rsidR="00917396">
        <w:rPr>
          <w:rFonts w:ascii="Tahoma" w:hAnsi="Tahoma" w:cs="Tahoma"/>
          <w:sz w:val="20"/>
          <w:szCs w:val="20"/>
          <w:lang w:val="en-CA"/>
        </w:rPr>
        <w:t>Gloria Master</w:t>
      </w:r>
    </w:p>
    <w:p w:rsidR="00BD33D3" w:rsidRDefault="00BD33D3" w:rsidP="00BD33D3">
      <w:pPr>
        <w:ind w:left="1440"/>
        <w:rPr>
          <w:rFonts w:ascii="Tahoma" w:hAnsi="Tahoma" w:cs="Tahoma"/>
          <w:sz w:val="20"/>
          <w:szCs w:val="20"/>
          <w:lang w:val="en-CA"/>
        </w:rPr>
      </w:pPr>
      <w:r>
        <w:rPr>
          <w:rFonts w:ascii="Tahoma" w:hAnsi="Tahoma" w:cs="Tahoma"/>
          <w:sz w:val="20"/>
          <w:szCs w:val="20"/>
          <w:lang w:val="en-CA"/>
        </w:rPr>
        <w:t xml:space="preserve">that </w:t>
      </w:r>
      <w:r w:rsidR="00917396">
        <w:rPr>
          <w:rFonts w:ascii="Tahoma" w:hAnsi="Tahoma" w:cs="Tahoma"/>
          <w:sz w:val="20"/>
          <w:szCs w:val="20"/>
          <w:lang w:val="en-CA"/>
        </w:rPr>
        <w:t>Tammy Bennett</w:t>
      </w:r>
      <w:r>
        <w:rPr>
          <w:rFonts w:ascii="Tahoma" w:hAnsi="Tahoma" w:cs="Tahoma"/>
          <w:sz w:val="20"/>
          <w:szCs w:val="20"/>
          <w:lang w:val="en-CA"/>
        </w:rPr>
        <w:t xml:space="preserve"> be acclaimed Chairperson of the Library Board for 201</w:t>
      </w:r>
      <w:r w:rsidR="00917396">
        <w:rPr>
          <w:rFonts w:ascii="Tahoma" w:hAnsi="Tahoma" w:cs="Tahoma"/>
          <w:sz w:val="20"/>
          <w:szCs w:val="20"/>
          <w:lang w:val="en-CA"/>
        </w:rPr>
        <w:t>5</w:t>
      </w:r>
      <w:r>
        <w:rPr>
          <w:rFonts w:ascii="Tahoma" w:hAnsi="Tahoma" w:cs="Tahoma"/>
          <w:sz w:val="20"/>
          <w:szCs w:val="20"/>
          <w:lang w:val="en-CA"/>
        </w:rPr>
        <w:t>.</w:t>
      </w:r>
    </w:p>
    <w:p w:rsidR="00BD33D3" w:rsidRDefault="00BD33D3" w:rsidP="00BD33D3">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cd.</w:t>
      </w:r>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lastRenderedPageBreak/>
        <w:t xml:space="preserve">Nominations were called for the position of Vice Chairperson. </w:t>
      </w:r>
      <w:r w:rsidR="00653011">
        <w:rPr>
          <w:rFonts w:ascii="Tahoma" w:hAnsi="Tahoma" w:cs="Tahoma"/>
          <w:sz w:val="20"/>
          <w:szCs w:val="20"/>
          <w:lang w:val="en-CA"/>
        </w:rPr>
        <w:t xml:space="preserve">Debbie Lynch </w:t>
      </w:r>
      <w:r>
        <w:rPr>
          <w:rFonts w:ascii="Tahoma" w:hAnsi="Tahoma" w:cs="Tahoma"/>
          <w:sz w:val="20"/>
          <w:szCs w:val="20"/>
          <w:lang w:val="en-CA"/>
        </w:rPr>
        <w:t xml:space="preserve">nominated </w:t>
      </w:r>
      <w:r w:rsidR="00653011">
        <w:rPr>
          <w:rFonts w:ascii="Tahoma" w:hAnsi="Tahoma" w:cs="Tahoma"/>
          <w:sz w:val="20"/>
          <w:szCs w:val="20"/>
          <w:lang w:val="en-CA"/>
        </w:rPr>
        <w:t>Gloria Master</w:t>
      </w:r>
      <w:r>
        <w:rPr>
          <w:rFonts w:ascii="Tahoma" w:hAnsi="Tahoma" w:cs="Tahoma"/>
          <w:sz w:val="20"/>
          <w:szCs w:val="20"/>
          <w:lang w:val="en-CA"/>
        </w:rPr>
        <w:t xml:space="preserve"> </w:t>
      </w:r>
      <w:r w:rsidRPr="009249A6">
        <w:rPr>
          <w:rFonts w:ascii="Tahoma" w:hAnsi="Tahoma" w:cs="Tahoma"/>
          <w:sz w:val="20"/>
          <w:szCs w:val="20"/>
          <w:lang w:val="en-CA"/>
        </w:rPr>
        <w:t>for the position.</w:t>
      </w:r>
      <w:r>
        <w:rPr>
          <w:rFonts w:ascii="Tahoma" w:hAnsi="Tahoma" w:cs="Tahoma"/>
          <w:sz w:val="20"/>
          <w:szCs w:val="20"/>
          <w:lang w:val="en-CA"/>
        </w:rPr>
        <w:t xml:space="preserve">  The nomination was seconded by </w:t>
      </w:r>
      <w:r w:rsidR="00653011">
        <w:rPr>
          <w:rFonts w:ascii="Tahoma" w:hAnsi="Tahoma" w:cs="Tahoma"/>
          <w:sz w:val="20"/>
          <w:szCs w:val="20"/>
          <w:lang w:val="en-CA"/>
        </w:rPr>
        <w:t>Laurie Mulholland</w:t>
      </w:r>
      <w:r>
        <w:rPr>
          <w:rFonts w:ascii="Tahoma" w:hAnsi="Tahoma" w:cs="Tahoma"/>
          <w:sz w:val="20"/>
          <w:szCs w:val="20"/>
          <w:lang w:val="en-CA"/>
        </w:rPr>
        <w:t xml:space="preserve">.  </w:t>
      </w:r>
      <w:r w:rsidR="00653011">
        <w:rPr>
          <w:rFonts w:ascii="Tahoma" w:hAnsi="Tahoma" w:cs="Tahoma"/>
          <w:sz w:val="20"/>
          <w:szCs w:val="20"/>
          <w:lang w:val="en-CA"/>
        </w:rPr>
        <w:t xml:space="preserve">Gloria </w:t>
      </w:r>
      <w:r>
        <w:rPr>
          <w:rFonts w:ascii="Tahoma" w:hAnsi="Tahoma" w:cs="Tahoma"/>
          <w:sz w:val="20"/>
          <w:szCs w:val="20"/>
          <w:lang w:val="en-CA"/>
        </w:rPr>
        <w:t xml:space="preserve">agreed to let her name stand.  </w:t>
      </w:r>
      <w:r w:rsidRPr="009249A6">
        <w:rPr>
          <w:rFonts w:ascii="Tahoma" w:hAnsi="Tahoma" w:cs="Tahoma"/>
          <w:sz w:val="20"/>
          <w:szCs w:val="20"/>
          <w:lang w:val="en-CA"/>
        </w:rPr>
        <w:t>Further nominations were called and none were received.</w:t>
      </w:r>
    </w:p>
    <w:p w:rsidR="00BD33D3" w:rsidRPr="009249A6" w:rsidRDefault="00BD33D3" w:rsidP="00BD33D3">
      <w:pPr>
        <w:rPr>
          <w:rFonts w:ascii="Tahoma" w:hAnsi="Tahoma" w:cs="Tahoma"/>
          <w:sz w:val="20"/>
          <w:szCs w:val="20"/>
          <w:lang w:val="en-CA"/>
        </w:rPr>
      </w:pPr>
    </w:p>
    <w:p w:rsidR="00BD33D3" w:rsidRPr="005C0E45" w:rsidRDefault="00BD33D3" w:rsidP="005C0E45">
      <w:pPr>
        <w:pStyle w:val="ListParagraph"/>
        <w:numPr>
          <w:ilvl w:val="2"/>
          <w:numId w:val="4"/>
        </w:numPr>
        <w:rPr>
          <w:rFonts w:ascii="Tahoma" w:hAnsi="Tahoma" w:cs="Tahoma"/>
          <w:b/>
          <w:sz w:val="20"/>
          <w:szCs w:val="20"/>
          <w:lang w:val="en-CA"/>
        </w:rPr>
      </w:pPr>
      <w:r w:rsidRPr="005C0E45">
        <w:rPr>
          <w:rFonts w:ascii="Tahoma" w:hAnsi="Tahoma" w:cs="Tahoma"/>
          <w:b/>
          <w:sz w:val="20"/>
          <w:szCs w:val="20"/>
          <w:lang w:val="en-CA"/>
        </w:rPr>
        <w:t>Motion</w:t>
      </w:r>
    </w:p>
    <w:p w:rsidR="00BD33D3" w:rsidRPr="009249A6" w:rsidRDefault="00BD33D3" w:rsidP="00BD33D3">
      <w:pPr>
        <w:ind w:left="1440"/>
        <w:rPr>
          <w:rFonts w:ascii="Tahoma" w:hAnsi="Tahoma" w:cs="Tahoma"/>
          <w:sz w:val="20"/>
          <w:szCs w:val="20"/>
          <w:lang w:val="en-CA"/>
        </w:rPr>
      </w:pPr>
      <w:r w:rsidRPr="009249A6">
        <w:rPr>
          <w:rFonts w:ascii="Tahoma" w:hAnsi="Tahoma" w:cs="Tahoma"/>
          <w:sz w:val="20"/>
          <w:szCs w:val="20"/>
          <w:lang w:val="en-CA"/>
        </w:rPr>
        <w:t xml:space="preserve">Moved by </w:t>
      </w:r>
      <w:r w:rsidR="00653011">
        <w:rPr>
          <w:rFonts w:ascii="Tahoma" w:hAnsi="Tahoma" w:cs="Tahoma"/>
          <w:sz w:val="20"/>
          <w:szCs w:val="20"/>
          <w:lang w:val="en-CA"/>
        </w:rPr>
        <w:t>Debbie Lynch</w:t>
      </w:r>
      <w:r w:rsidR="00653011">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Pr="009249A6">
        <w:rPr>
          <w:rFonts w:ascii="Tahoma" w:hAnsi="Tahoma" w:cs="Tahoma"/>
          <w:sz w:val="20"/>
          <w:szCs w:val="20"/>
          <w:lang w:val="en-CA"/>
        </w:rPr>
        <w:t xml:space="preserve">Seconded </w:t>
      </w:r>
      <w:r>
        <w:rPr>
          <w:rFonts w:ascii="Tahoma" w:hAnsi="Tahoma" w:cs="Tahoma"/>
          <w:sz w:val="20"/>
          <w:szCs w:val="20"/>
          <w:lang w:val="en-CA"/>
        </w:rPr>
        <w:t xml:space="preserve">by </w:t>
      </w:r>
      <w:r w:rsidR="00653011">
        <w:rPr>
          <w:rFonts w:ascii="Tahoma" w:hAnsi="Tahoma" w:cs="Tahoma"/>
          <w:sz w:val="20"/>
          <w:szCs w:val="20"/>
          <w:lang w:val="en-CA"/>
        </w:rPr>
        <w:t>Laurie Mulholland</w:t>
      </w:r>
    </w:p>
    <w:p w:rsidR="00BD33D3" w:rsidRDefault="00BD33D3" w:rsidP="00BD33D3">
      <w:pPr>
        <w:ind w:left="720" w:firstLine="720"/>
        <w:rPr>
          <w:rFonts w:ascii="Tahoma" w:hAnsi="Tahoma" w:cs="Tahoma"/>
          <w:sz w:val="20"/>
          <w:szCs w:val="20"/>
          <w:lang w:val="en-CA"/>
        </w:rPr>
      </w:pPr>
      <w:r>
        <w:rPr>
          <w:rFonts w:ascii="Tahoma" w:hAnsi="Tahoma" w:cs="Tahoma"/>
          <w:sz w:val="20"/>
          <w:szCs w:val="20"/>
          <w:lang w:val="en-CA"/>
        </w:rPr>
        <w:t xml:space="preserve">that </w:t>
      </w:r>
      <w:r w:rsidR="00653011">
        <w:rPr>
          <w:rFonts w:ascii="Tahoma" w:hAnsi="Tahoma" w:cs="Tahoma"/>
          <w:sz w:val="20"/>
          <w:szCs w:val="20"/>
          <w:lang w:val="en-CA"/>
        </w:rPr>
        <w:t>Gloria Master</w:t>
      </w:r>
      <w:r>
        <w:rPr>
          <w:rFonts w:ascii="Tahoma" w:hAnsi="Tahoma" w:cs="Tahoma"/>
          <w:sz w:val="20"/>
          <w:szCs w:val="20"/>
          <w:lang w:val="en-CA"/>
        </w:rPr>
        <w:t xml:space="preserve"> </w:t>
      </w:r>
      <w:r w:rsidRPr="009249A6">
        <w:rPr>
          <w:rFonts w:ascii="Tahoma" w:hAnsi="Tahoma" w:cs="Tahoma"/>
          <w:sz w:val="20"/>
          <w:szCs w:val="20"/>
          <w:lang w:val="en-CA"/>
        </w:rPr>
        <w:t xml:space="preserve">be acclaimed as Vice Chairperson of the Library Board for </w:t>
      </w:r>
      <w:r>
        <w:rPr>
          <w:rFonts w:ascii="Tahoma" w:hAnsi="Tahoma" w:cs="Tahoma"/>
          <w:sz w:val="20"/>
          <w:szCs w:val="20"/>
          <w:lang w:val="en-CA"/>
        </w:rPr>
        <w:t>201</w:t>
      </w:r>
      <w:r w:rsidR="00653011">
        <w:rPr>
          <w:rFonts w:ascii="Tahoma" w:hAnsi="Tahoma" w:cs="Tahoma"/>
          <w:sz w:val="20"/>
          <w:szCs w:val="20"/>
          <w:lang w:val="en-CA"/>
        </w:rPr>
        <w:t>5</w:t>
      </w:r>
      <w:r>
        <w:rPr>
          <w:rFonts w:ascii="Tahoma" w:hAnsi="Tahoma" w:cs="Tahoma"/>
          <w:sz w:val="20"/>
          <w:szCs w:val="20"/>
          <w:lang w:val="en-CA"/>
        </w:rPr>
        <w:t>.</w:t>
      </w:r>
    </w:p>
    <w:p w:rsidR="00BD33D3" w:rsidRPr="009249A6" w:rsidRDefault="00BD33D3" w:rsidP="00BD33D3">
      <w:pPr>
        <w:ind w:left="720" w:firstLine="72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cd.</w:t>
      </w:r>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sidRPr="009249A6">
        <w:rPr>
          <w:rFonts w:ascii="Tahoma" w:hAnsi="Tahoma" w:cs="Tahoma"/>
          <w:sz w:val="20"/>
          <w:szCs w:val="20"/>
          <w:lang w:val="en-CA"/>
        </w:rPr>
        <w:t xml:space="preserve">Nominations were called for the position of Secretary. </w:t>
      </w:r>
      <w:r>
        <w:rPr>
          <w:rFonts w:ascii="Tahoma" w:hAnsi="Tahoma" w:cs="Tahoma"/>
          <w:sz w:val="20"/>
          <w:szCs w:val="20"/>
          <w:lang w:val="en-CA"/>
        </w:rPr>
        <w:t xml:space="preserve"> </w:t>
      </w:r>
      <w:r w:rsidR="00653011">
        <w:rPr>
          <w:rFonts w:ascii="Tahoma" w:hAnsi="Tahoma" w:cs="Tahoma"/>
          <w:sz w:val="20"/>
          <w:szCs w:val="20"/>
          <w:lang w:val="en-CA"/>
        </w:rPr>
        <w:t>Gloria Master</w:t>
      </w:r>
      <w:r>
        <w:rPr>
          <w:rFonts w:ascii="Tahoma" w:hAnsi="Tahoma" w:cs="Tahoma"/>
          <w:sz w:val="20"/>
          <w:szCs w:val="20"/>
          <w:lang w:val="en-CA"/>
        </w:rPr>
        <w:t xml:space="preserve"> </w:t>
      </w:r>
      <w:r w:rsidRPr="009249A6">
        <w:rPr>
          <w:rFonts w:ascii="Tahoma" w:hAnsi="Tahoma" w:cs="Tahoma"/>
          <w:sz w:val="20"/>
          <w:szCs w:val="20"/>
          <w:lang w:val="en-CA"/>
        </w:rPr>
        <w:t xml:space="preserve">nominated </w:t>
      </w:r>
      <w:r w:rsidR="00653011">
        <w:rPr>
          <w:rFonts w:ascii="Tahoma" w:hAnsi="Tahoma" w:cs="Tahoma"/>
          <w:sz w:val="20"/>
          <w:szCs w:val="20"/>
          <w:lang w:val="en-CA"/>
        </w:rPr>
        <w:t>Laurie Mulholland</w:t>
      </w:r>
      <w:r w:rsidRPr="009249A6">
        <w:rPr>
          <w:rFonts w:ascii="Tahoma" w:hAnsi="Tahoma" w:cs="Tahoma"/>
          <w:sz w:val="20"/>
          <w:szCs w:val="20"/>
          <w:lang w:val="en-CA"/>
        </w:rPr>
        <w:t xml:space="preserve"> for the position</w:t>
      </w:r>
      <w:r>
        <w:rPr>
          <w:rFonts w:ascii="Tahoma" w:hAnsi="Tahoma" w:cs="Tahoma"/>
          <w:sz w:val="20"/>
          <w:szCs w:val="20"/>
          <w:lang w:val="en-CA"/>
        </w:rPr>
        <w:t xml:space="preserve">, seconded by </w:t>
      </w:r>
      <w:r w:rsidR="00653011">
        <w:rPr>
          <w:rFonts w:ascii="Tahoma" w:hAnsi="Tahoma" w:cs="Tahoma"/>
          <w:sz w:val="20"/>
          <w:szCs w:val="20"/>
          <w:lang w:val="en-CA"/>
        </w:rPr>
        <w:t>Tammy Bennett</w:t>
      </w:r>
      <w:r w:rsidRPr="009249A6">
        <w:rPr>
          <w:rFonts w:ascii="Tahoma" w:hAnsi="Tahoma" w:cs="Tahoma"/>
          <w:sz w:val="20"/>
          <w:szCs w:val="20"/>
          <w:lang w:val="en-CA"/>
        </w:rPr>
        <w:t xml:space="preserve">. </w:t>
      </w:r>
      <w:r w:rsidR="00653011">
        <w:rPr>
          <w:rFonts w:ascii="Tahoma" w:hAnsi="Tahoma" w:cs="Tahoma"/>
          <w:sz w:val="20"/>
          <w:szCs w:val="20"/>
          <w:lang w:val="en-CA"/>
        </w:rPr>
        <w:t xml:space="preserve"> Laurie</w:t>
      </w:r>
      <w:r w:rsidRPr="009249A6">
        <w:rPr>
          <w:rFonts w:ascii="Tahoma" w:hAnsi="Tahoma" w:cs="Tahoma"/>
          <w:sz w:val="20"/>
          <w:szCs w:val="20"/>
          <w:lang w:val="en-CA"/>
        </w:rPr>
        <w:t xml:space="preserve"> </w:t>
      </w:r>
      <w:r>
        <w:rPr>
          <w:rFonts w:ascii="Tahoma" w:hAnsi="Tahoma" w:cs="Tahoma"/>
          <w:sz w:val="20"/>
          <w:szCs w:val="20"/>
          <w:lang w:val="en-CA"/>
        </w:rPr>
        <w:t xml:space="preserve">agreed to let her name stand.  </w:t>
      </w:r>
      <w:r w:rsidRPr="009249A6">
        <w:rPr>
          <w:rFonts w:ascii="Tahoma" w:hAnsi="Tahoma" w:cs="Tahoma"/>
          <w:sz w:val="20"/>
          <w:szCs w:val="20"/>
          <w:lang w:val="en-CA"/>
        </w:rPr>
        <w:t>Further nominations were called and none were received.</w:t>
      </w:r>
    </w:p>
    <w:p w:rsidR="00BD33D3" w:rsidRPr="009249A6" w:rsidRDefault="00BD33D3" w:rsidP="00BD33D3">
      <w:pPr>
        <w:rPr>
          <w:rFonts w:ascii="Tahoma" w:hAnsi="Tahoma" w:cs="Tahoma"/>
          <w:sz w:val="20"/>
          <w:szCs w:val="20"/>
          <w:lang w:val="en-CA"/>
        </w:rPr>
      </w:pPr>
    </w:p>
    <w:p w:rsidR="00BD33D3" w:rsidRPr="004035FD" w:rsidRDefault="005C0E45" w:rsidP="00BD33D3">
      <w:pPr>
        <w:rPr>
          <w:rFonts w:ascii="Tahoma" w:hAnsi="Tahoma" w:cs="Tahoma"/>
          <w:b/>
          <w:sz w:val="20"/>
          <w:szCs w:val="20"/>
          <w:lang w:val="en-CA"/>
        </w:rPr>
      </w:pPr>
      <w:r>
        <w:rPr>
          <w:rFonts w:ascii="Tahoma" w:hAnsi="Tahoma" w:cs="Tahoma"/>
          <w:b/>
          <w:sz w:val="20"/>
          <w:szCs w:val="20"/>
          <w:lang w:val="en-CA"/>
        </w:rPr>
        <w:t>04.02.15</w:t>
      </w:r>
      <w:r w:rsidR="00BD33D3">
        <w:rPr>
          <w:rFonts w:ascii="Tahoma" w:hAnsi="Tahoma" w:cs="Tahoma"/>
          <w:b/>
          <w:sz w:val="20"/>
          <w:szCs w:val="20"/>
          <w:lang w:val="en-CA"/>
        </w:rPr>
        <w:tab/>
      </w:r>
      <w:r w:rsidR="00BD33D3" w:rsidRPr="004035FD">
        <w:rPr>
          <w:rFonts w:ascii="Tahoma" w:hAnsi="Tahoma" w:cs="Tahoma"/>
          <w:b/>
          <w:sz w:val="20"/>
          <w:szCs w:val="20"/>
          <w:lang w:val="en-CA"/>
        </w:rPr>
        <w:t>Motion</w:t>
      </w:r>
    </w:p>
    <w:p w:rsidR="00BD33D3" w:rsidRPr="009249A6" w:rsidRDefault="00BD33D3" w:rsidP="00BD33D3">
      <w:pPr>
        <w:ind w:left="1440"/>
        <w:rPr>
          <w:rFonts w:ascii="Tahoma" w:hAnsi="Tahoma" w:cs="Tahoma"/>
          <w:sz w:val="20"/>
          <w:szCs w:val="20"/>
          <w:lang w:val="en-CA"/>
        </w:rPr>
      </w:pPr>
      <w:r w:rsidRPr="009249A6">
        <w:rPr>
          <w:rFonts w:ascii="Tahoma" w:hAnsi="Tahoma" w:cs="Tahoma"/>
          <w:sz w:val="20"/>
          <w:szCs w:val="20"/>
          <w:lang w:val="en-CA"/>
        </w:rPr>
        <w:t xml:space="preserve">Moved by </w:t>
      </w:r>
      <w:r w:rsidR="00653011">
        <w:rPr>
          <w:rFonts w:ascii="Tahoma" w:hAnsi="Tahoma" w:cs="Tahoma"/>
          <w:sz w:val="20"/>
          <w:szCs w:val="20"/>
          <w:lang w:val="en-CA"/>
        </w:rPr>
        <w:t>Gloria Master</w:t>
      </w:r>
      <w:r w:rsidR="00653011">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sidRPr="009249A6">
        <w:rPr>
          <w:rFonts w:ascii="Tahoma" w:hAnsi="Tahoma" w:cs="Tahoma"/>
          <w:sz w:val="20"/>
          <w:szCs w:val="20"/>
          <w:lang w:val="en-CA"/>
        </w:rPr>
        <w:t xml:space="preserve">Seconded by </w:t>
      </w:r>
      <w:r w:rsidR="00653011">
        <w:rPr>
          <w:rFonts w:ascii="Tahoma" w:hAnsi="Tahoma" w:cs="Tahoma"/>
          <w:sz w:val="20"/>
          <w:szCs w:val="20"/>
          <w:lang w:val="en-CA"/>
        </w:rPr>
        <w:t>Tammy Bennett</w:t>
      </w:r>
      <w:r>
        <w:rPr>
          <w:rFonts w:ascii="Tahoma" w:hAnsi="Tahoma" w:cs="Tahoma"/>
          <w:sz w:val="20"/>
          <w:szCs w:val="20"/>
          <w:lang w:val="en-CA"/>
        </w:rPr>
        <w:t xml:space="preserve"> </w:t>
      </w:r>
    </w:p>
    <w:p w:rsidR="00BD33D3" w:rsidRDefault="00BD33D3" w:rsidP="00BD33D3">
      <w:pPr>
        <w:ind w:left="1440"/>
        <w:rPr>
          <w:rFonts w:ascii="Tahoma" w:hAnsi="Tahoma" w:cs="Tahoma"/>
          <w:sz w:val="20"/>
          <w:szCs w:val="20"/>
          <w:lang w:val="en-CA"/>
        </w:rPr>
      </w:pPr>
      <w:r>
        <w:rPr>
          <w:rFonts w:ascii="Tahoma" w:hAnsi="Tahoma" w:cs="Tahoma"/>
          <w:sz w:val="20"/>
          <w:szCs w:val="20"/>
          <w:lang w:val="en-CA"/>
        </w:rPr>
        <w:t xml:space="preserve">that </w:t>
      </w:r>
      <w:r w:rsidRPr="009249A6">
        <w:rPr>
          <w:rFonts w:ascii="Tahoma" w:hAnsi="Tahoma" w:cs="Tahoma"/>
          <w:sz w:val="20"/>
          <w:szCs w:val="20"/>
          <w:lang w:val="en-CA"/>
        </w:rPr>
        <w:t>Gloria Master be acclaimed as Secretary of the Library Board for 20</w:t>
      </w:r>
      <w:r>
        <w:rPr>
          <w:rFonts w:ascii="Tahoma" w:hAnsi="Tahoma" w:cs="Tahoma"/>
          <w:sz w:val="20"/>
          <w:szCs w:val="20"/>
          <w:lang w:val="en-CA"/>
        </w:rPr>
        <w:t>1</w:t>
      </w:r>
      <w:r w:rsidR="00653011">
        <w:rPr>
          <w:rFonts w:ascii="Tahoma" w:hAnsi="Tahoma" w:cs="Tahoma"/>
          <w:sz w:val="20"/>
          <w:szCs w:val="20"/>
          <w:lang w:val="en-CA"/>
        </w:rPr>
        <w:t>5</w:t>
      </w:r>
      <w:r w:rsidRPr="009249A6">
        <w:rPr>
          <w:rFonts w:ascii="Tahoma" w:hAnsi="Tahoma" w:cs="Tahoma"/>
          <w:sz w:val="20"/>
          <w:szCs w:val="20"/>
          <w:lang w:val="en-CA"/>
        </w:rPr>
        <w:t>.</w:t>
      </w:r>
    </w:p>
    <w:p w:rsidR="00BD33D3" w:rsidRPr="009249A6" w:rsidRDefault="00BD33D3" w:rsidP="00BD33D3">
      <w:pPr>
        <w:ind w:left="1440"/>
        <w:rPr>
          <w:rFonts w:ascii="Tahoma" w:hAnsi="Tahoma" w:cs="Tahoma"/>
          <w:sz w:val="20"/>
          <w:szCs w:val="20"/>
          <w:lang w:val="en-CA"/>
        </w:rPr>
      </w:pPr>
      <w:r>
        <w:rPr>
          <w:rFonts w:ascii="Tahoma" w:hAnsi="Tahoma" w:cs="Tahoma"/>
          <w:sz w:val="20"/>
          <w:szCs w:val="20"/>
          <w:lang w:val="en-CA"/>
        </w:rPr>
        <w:tab/>
      </w:r>
      <w:r w:rsidRPr="009249A6">
        <w:rPr>
          <w:rFonts w:ascii="Tahoma" w:hAnsi="Tahoma" w:cs="Tahoma"/>
          <w:sz w:val="20"/>
          <w:szCs w:val="20"/>
          <w:lang w:val="en-CA"/>
        </w:rPr>
        <w:tab/>
        <w:t xml:space="preserve">cd </w:t>
      </w:r>
    </w:p>
    <w:p w:rsidR="00BD33D3" w:rsidRDefault="00BD33D3" w:rsidP="00BD33D3">
      <w:pPr>
        <w:rPr>
          <w:rFonts w:ascii="Tahoma" w:hAnsi="Tahoma" w:cs="Tahoma"/>
          <w:sz w:val="20"/>
          <w:szCs w:val="20"/>
          <w:lang w:val="en-CA"/>
        </w:rPr>
      </w:pPr>
    </w:p>
    <w:p w:rsidR="00BD33D3" w:rsidRPr="009249A6" w:rsidRDefault="00BD33D3" w:rsidP="00BD33D3">
      <w:pPr>
        <w:rPr>
          <w:rFonts w:ascii="Tahoma" w:hAnsi="Tahoma" w:cs="Tahoma"/>
          <w:sz w:val="20"/>
          <w:szCs w:val="20"/>
          <w:lang w:val="en-CA"/>
        </w:rPr>
      </w:pPr>
      <w:r>
        <w:rPr>
          <w:rFonts w:ascii="Tahoma" w:hAnsi="Tahoma" w:cs="Tahoma"/>
          <w:sz w:val="20"/>
          <w:szCs w:val="20"/>
          <w:lang w:val="en-CA"/>
        </w:rPr>
        <w:t xml:space="preserve">In accordance with the Memorandum of Understanding between the Library Board and Asphodel-Norwood Township Council </w:t>
      </w:r>
      <w:r w:rsidR="00653011">
        <w:rPr>
          <w:rFonts w:ascii="Tahoma" w:hAnsi="Tahoma" w:cs="Tahoma"/>
          <w:sz w:val="20"/>
          <w:szCs w:val="20"/>
          <w:lang w:val="en-CA"/>
        </w:rPr>
        <w:t>Candace White</w:t>
      </w:r>
      <w:r>
        <w:rPr>
          <w:rFonts w:ascii="Tahoma" w:hAnsi="Tahoma" w:cs="Tahoma"/>
          <w:sz w:val="20"/>
          <w:szCs w:val="20"/>
          <w:lang w:val="en-CA"/>
        </w:rPr>
        <w:t xml:space="preserve"> was appointed Treasurer.</w:t>
      </w:r>
    </w:p>
    <w:p w:rsidR="00BD33D3" w:rsidRDefault="00BD33D3" w:rsidP="00BD33D3">
      <w:pPr>
        <w:rPr>
          <w:rFonts w:ascii="Tahoma" w:hAnsi="Tahoma" w:cs="Tahoma"/>
          <w:sz w:val="20"/>
          <w:szCs w:val="20"/>
          <w:lang w:val="en-CA"/>
        </w:rPr>
      </w:pPr>
    </w:p>
    <w:p w:rsidR="00BD33D3" w:rsidRDefault="00BD33D3" w:rsidP="00BD33D3">
      <w:pPr>
        <w:rPr>
          <w:rFonts w:ascii="Tahoma" w:hAnsi="Tahoma" w:cs="Tahoma"/>
          <w:sz w:val="20"/>
          <w:szCs w:val="20"/>
          <w:lang w:val="en-CA"/>
        </w:rPr>
      </w:pPr>
      <w:r w:rsidRPr="009249A6">
        <w:rPr>
          <w:rFonts w:ascii="Tahoma" w:hAnsi="Tahoma" w:cs="Tahoma"/>
          <w:sz w:val="20"/>
          <w:szCs w:val="20"/>
          <w:lang w:val="en-CA"/>
        </w:rPr>
        <w:t>The meeting was then turned over to the Chair</w:t>
      </w:r>
      <w:r>
        <w:rPr>
          <w:rFonts w:ascii="Tahoma" w:hAnsi="Tahoma" w:cs="Tahoma"/>
          <w:sz w:val="20"/>
          <w:szCs w:val="20"/>
          <w:lang w:val="en-CA"/>
        </w:rPr>
        <w:t xml:space="preserve">person </w:t>
      </w:r>
      <w:r w:rsidR="00653011">
        <w:rPr>
          <w:rFonts w:ascii="Tahoma" w:hAnsi="Tahoma" w:cs="Tahoma"/>
          <w:sz w:val="20"/>
          <w:szCs w:val="20"/>
          <w:lang w:val="en-CA"/>
        </w:rPr>
        <w:t>Tammy Bennett</w:t>
      </w:r>
      <w:r>
        <w:rPr>
          <w:rFonts w:ascii="Tahoma" w:hAnsi="Tahoma" w:cs="Tahoma"/>
          <w:sz w:val="20"/>
          <w:szCs w:val="20"/>
          <w:lang w:val="en-CA"/>
        </w:rPr>
        <w:t xml:space="preserve"> and </w:t>
      </w:r>
      <w:r w:rsidR="00653011">
        <w:rPr>
          <w:rFonts w:ascii="Tahoma" w:hAnsi="Tahoma" w:cs="Tahoma"/>
          <w:sz w:val="20"/>
          <w:szCs w:val="20"/>
          <w:lang w:val="en-CA"/>
        </w:rPr>
        <w:t>Debbie Lynch</w:t>
      </w:r>
      <w:r>
        <w:rPr>
          <w:rFonts w:ascii="Tahoma" w:hAnsi="Tahoma" w:cs="Tahoma"/>
          <w:sz w:val="20"/>
          <w:szCs w:val="20"/>
          <w:lang w:val="en-CA"/>
        </w:rPr>
        <w:t xml:space="preserve"> was thanked for acting as interim Chair.</w:t>
      </w:r>
    </w:p>
    <w:p w:rsidR="00050A0F" w:rsidRDefault="00050A0F" w:rsidP="00BD33D3">
      <w:pPr>
        <w:rPr>
          <w:rFonts w:ascii="Tahoma" w:hAnsi="Tahoma" w:cs="Tahoma"/>
          <w:sz w:val="20"/>
          <w:szCs w:val="20"/>
          <w:lang w:val="en-CA"/>
        </w:rPr>
      </w:pPr>
    </w:p>
    <w:p w:rsidR="00050A0F" w:rsidRPr="009249A6" w:rsidRDefault="00050A0F" w:rsidP="00BD33D3">
      <w:pPr>
        <w:rPr>
          <w:rFonts w:ascii="Tahoma" w:hAnsi="Tahoma" w:cs="Tahoma"/>
          <w:sz w:val="20"/>
          <w:szCs w:val="20"/>
          <w:lang w:val="en-CA"/>
        </w:rPr>
      </w:pPr>
      <w:r>
        <w:rPr>
          <w:rFonts w:ascii="Tahoma" w:hAnsi="Tahoma" w:cs="Tahoma"/>
          <w:sz w:val="20"/>
          <w:szCs w:val="20"/>
          <w:lang w:val="en-CA"/>
        </w:rPr>
        <w:t>Laurie Strawbridge was introduced as the Board’s newest member and Debbie Lynch handed over a CD on Library Policies.  It was noted that Laurie S. should be given a copy of the Library Act as well.</w:t>
      </w:r>
    </w:p>
    <w:p w:rsidR="00BD33D3" w:rsidRDefault="00BD33D3" w:rsidP="00BD33D3">
      <w:pPr>
        <w:rPr>
          <w:rFonts w:ascii="Tahoma" w:hAnsi="Tahoma" w:cs="Tahoma"/>
          <w:sz w:val="20"/>
          <w:szCs w:val="20"/>
          <w:lang w:val="en-CA"/>
        </w:rPr>
      </w:pPr>
    </w:p>
    <w:p w:rsidR="00B06315" w:rsidRDefault="00B06315"/>
    <w:p w:rsidR="008D1196" w:rsidRDefault="008D1196" w:rsidP="008D1196">
      <w:pPr>
        <w:rPr>
          <w:rFonts w:ascii="Tahoma" w:hAnsi="Tahoma" w:cs="Tahoma"/>
          <w:b/>
          <w:sz w:val="20"/>
          <w:szCs w:val="20"/>
          <w:u w:val="single"/>
          <w:lang w:val="en-CA"/>
        </w:rPr>
      </w:pPr>
      <w:r>
        <w:rPr>
          <w:rFonts w:ascii="Tahoma" w:hAnsi="Tahoma" w:cs="Tahoma"/>
          <w:b/>
          <w:sz w:val="20"/>
          <w:szCs w:val="20"/>
          <w:u w:val="single"/>
          <w:lang w:val="en-CA"/>
        </w:rPr>
        <w:t>Approval of Minutes</w:t>
      </w:r>
    </w:p>
    <w:p w:rsidR="008D1196" w:rsidRDefault="008D1196" w:rsidP="008D1196">
      <w:pPr>
        <w:rPr>
          <w:rFonts w:ascii="Tahoma" w:hAnsi="Tahoma" w:cs="Tahoma"/>
          <w:b/>
          <w:sz w:val="20"/>
          <w:szCs w:val="20"/>
          <w:u w:val="single"/>
          <w:lang w:val="en-CA"/>
        </w:rPr>
      </w:pPr>
    </w:p>
    <w:p w:rsidR="008D1196" w:rsidRDefault="008D1196" w:rsidP="008D1196">
      <w:pPr>
        <w:rPr>
          <w:rFonts w:ascii="Tahoma" w:hAnsi="Tahoma" w:cs="Tahoma"/>
          <w:b/>
          <w:sz w:val="20"/>
          <w:szCs w:val="20"/>
          <w:lang w:val="en-CA"/>
        </w:rPr>
      </w:pPr>
      <w:r>
        <w:rPr>
          <w:rFonts w:ascii="Tahoma" w:hAnsi="Tahoma" w:cs="Tahoma"/>
          <w:b/>
          <w:sz w:val="20"/>
          <w:szCs w:val="20"/>
          <w:lang w:val="en-CA"/>
        </w:rPr>
        <w:t>05.</w:t>
      </w:r>
      <w:r w:rsidR="005C0E45">
        <w:rPr>
          <w:rFonts w:ascii="Tahoma" w:hAnsi="Tahoma" w:cs="Tahoma"/>
          <w:b/>
          <w:sz w:val="20"/>
          <w:szCs w:val="20"/>
          <w:lang w:val="en-CA"/>
        </w:rPr>
        <w:t>02.15</w:t>
      </w:r>
      <w:r>
        <w:rPr>
          <w:rFonts w:ascii="Tahoma" w:hAnsi="Tahoma" w:cs="Tahoma"/>
          <w:b/>
          <w:sz w:val="20"/>
          <w:szCs w:val="20"/>
          <w:lang w:val="en-CA"/>
        </w:rPr>
        <w:tab/>
        <w:t>Motion</w:t>
      </w:r>
    </w:p>
    <w:p w:rsidR="008D1196" w:rsidRDefault="008D1196" w:rsidP="008D1196">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Debbie Lynch  </w:t>
      </w:r>
      <w:r>
        <w:rPr>
          <w:rFonts w:ascii="Tahoma" w:hAnsi="Tahoma" w:cs="Tahoma"/>
          <w:sz w:val="20"/>
          <w:szCs w:val="20"/>
          <w:lang w:val="en-CA"/>
        </w:rPr>
        <w:tab/>
      </w:r>
      <w:r>
        <w:rPr>
          <w:rFonts w:ascii="Tahoma" w:hAnsi="Tahoma" w:cs="Tahoma"/>
          <w:sz w:val="20"/>
          <w:szCs w:val="20"/>
          <w:lang w:val="en-CA"/>
        </w:rPr>
        <w:tab/>
        <w:t>Seconded by Gloria Master</w:t>
      </w:r>
    </w:p>
    <w:p w:rsidR="008D1196" w:rsidRDefault="008D1196" w:rsidP="008D1196">
      <w:pPr>
        <w:ind w:left="1440"/>
        <w:rPr>
          <w:rFonts w:ascii="Tahoma" w:hAnsi="Tahoma" w:cs="Tahoma"/>
          <w:sz w:val="20"/>
          <w:szCs w:val="20"/>
          <w:lang w:val="en-CA"/>
        </w:rPr>
      </w:pPr>
      <w:r>
        <w:rPr>
          <w:rFonts w:ascii="Tahoma" w:hAnsi="Tahoma" w:cs="Tahoma"/>
          <w:sz w:val="20"/>
          <w:szCs w:val="20"/>
          <w:lang w:val="en-CA"/>
        </w:rPr>
        <w:t>That the amended minutes for the Regular Board Meeting held December 3, 2014 and the Special Board Meeting held December 8, 2014 be approved as circulated.</w:t>
      </w:r>
    </w:p>
    <w:p w:rsidR="008D1196" w:rsidRDefault="008D1196" w:rsidP="008D1196">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r>
        <w:rPr>
          <w:rFonts w:ascii="Tahoma" w:hAnsi="Tahoma" w:cs="Tahoma"/>
          <w:sz w:val="20"/>
          <w:szCs w:val="20"/>
          <w:lang w:val="en-CA"/>
        </w:rPr>
        <w:tab/>
      </w:r>
    </w:p>
    <w:p w:rsidR="008D1196" w:rsidRDefault="008D1196" w:rsidP="008D1196">
      <w:pPr>
        <w:rPr>
          <w:rFonts w:ascii="Tahoma" w:hAnsi="Tahoma" w:cs="Tahoma"/>
          <w:sz w:val="20"/>
          <w:szCs w:val="20"/>
          <w:lang w:val="en-CA"/>
        </w:rPr>
      </w:pPr>
    </w:p>
    <w:p w:rsidR="008D1196" w:rsidRDefault="008D1196" w:rsidP="008D1196">
      <w:pPr>
        <w:rPr>
          <w:rFonts w:ascii="Tahoma" w:hAnsi="Tahoma" w:cs="Tahoma"/>
          <w:b/>
          <w:sz w:val="20"/>
          <w:szCs w:val="20"/>
          <w:u w:val="single"/>
          <w:lang w:val="en-CA"/>
        </w:rPr>
      </w:pPr>
      <w:r>
        <w:rPr>
          <w:rFonts w:ascii="Tahoma" w:hAnsi="Tahoma" w:cs="Tahoma"/>
          <w:b/>
          <w:sz w:val="20"/>
          <w:szCs w:val="20"/>
          <w:u w:val="single"/>
          <w:lang w:val="en-CA"/>
        </w:rPr>
        <w:t>Business Arising from the Minutes</w:t>
      </w:r>
    </w:p>
    <w:p w:rsidR="008D1196" w:rsidRPr="00CA7313" w:rsidRDefault="008D1196" w:rsidP="008D1196">
      <w:pPr>
        <w:rPr>
          <w:rFonts w:ascii="Tahoma" w:hAnsi="Tahoma" w:cs="Tahoma"/>
          <w:sz w:val="20"/>
          <w:szCs w:val="20"/>
          <w:u w:val="single"/>
          <w:lang w:val="en-CA"/>
        </w:rPr>
      </w:pPr>
    </w:p>
    <w:p w:rsidR="008D1196" w:rsidRDefault="003B6CBE" w:rsidP="003B6CBE">
      <w:pPr>
        <w:ind w:left="1440"/>
        <w:rPr>
          <w:rFonts w:ascii="Tahoma" w:hAnsi="Tahoma" w:cs="Tahoma"/>
          <w:sz w:val="20"/>
          <w:szCs w:val="20"/>
          <w:lang w:val="en-CA"/>
        </w:rPr>
      </w:pPr>
      <w:r>
        <w:rPr>
          <w:rFonts w:ascii="Tahoma" w:hAnsi="Tahoma" w:cs="Tahoma"/>
          <w:sz w:val="20"/>
          <w:szCs w:val="20"/>
          <w:lang w:val="en-CA"/>
        </w:rPr>
        <w:t>Debbie Lynch mentioned that the Memorandum of Understand has been brought up to Council on two separate occasions.</w:t>
      </w:r>
    </w:p>
    <w:p w:rsidR="005C0E45" w:rsidRDefault="005C0E45" w:rsidP="008D1196">
      <w:pPr>
        <w:rPr>
          <w:rFonts w:ascii="Tahoma" w:hAnsi="Tahoma" w:cs="Tahoma"/>
          <w:sz w:val="20"/>
          <w:szCs w:val="20"/>
          <w:lang w:val="en-CA"/>
        </w:rPr>
      </w:pPr>
    </w:p>
    <w:p w:rsidR="005C0E45" w:rsidRDefault="005C0E45" w:rsidP="008D1196">
      <w:pPr>
        <w:rPr>
          <w:rFonts w:ascii="Tahoma" w:hAnsi="Tahoma" w:cs="Tahoma"/>
          <w:b/>
          <w:sz w:val="20"/>
          <w:szCs w:val="20"/>
          <w:u w:val="single"/>
          <w:lang w:val="en-CA"/>
        </w:rPr>
      </w:pPr>
      <w:r>
        <w:rPr>
          <w:rFonts w:ascii="Tahoma" w:hAnsi="Tahoma" w:cs="Tahoma"/>
          <w:b/>
          <w:sz w:val="20"/>
          <w:szCs w:val="20"/>
          <w:u w:val="single"/>
          <w:lang w:val="en-CA"/>
        </w:rPr>
        <w:t>Chairpersons Report:</w:t>
      </w:r>
    </w:p>
    <w:p w:rsidR="003B6CBE" w:rsidRDefault="003B6CBE" w:rsidP="008D1196">
      <w:pPr>
        <w:rPr>
          <w:rFonts w:ascii="Tahoma" w:hAnsi="Tahoma" w:cs="Tahoma"/>
          <w:b/>
          <w:sz w:val="20"/>
          <w:szCs w:val="20"/>
          <w:u w:val="single"/>
          <w:lang w:val="en-CA"/>
        </w:rPr>
      </w:pPr>
    </w:p>
    <w:p w:rsidR="005C0E45" w:rsidRDefault="005C0E45" w:rsidP="008D1196">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No report at this time since a new Chairperson has been appointed.</w:t>
      </w:r>
    </w:p>
    <w:p w:rsidR="008D1196" w:rsidRPr="00CA7313" w:rsidRDefault="008D1196" w:rsidP="008D1196">
      <w:pPr>
        <w:rPr>
          <w:rFonts w:ascii="Tahoma" w:hAnsi="Tahoma" w:cs="Tahoma"/>
          <w:sz w:val="20"/>
          <w:szCs w:val="20"/>
          <w:u w:val="single"/>
          <w:lang w:val="en-CA"/>
        </w:rPr>
      </w:pPr>
    </w:p>
    <w:p w:rsidR="008D1196" w:rsidRDefault="008D1196" w:rsidP="008D1196">
      <w:pPr>
        <w:rPr>
          <w:rFonts w:ascii="Tahoma" w:hAnsi="Tahoma" w:cs="Tahoma"/>
          <w:sz w:val="20"/>
          <w:szCs w:val="20"/>
          <w:lang w:val="en-CA"/>
        </w:rPr>
      </w:pPr>
    </w:p>
    <w:p w:rsidR="008D1196" w:rsidRDefault="008D1196" w:rsidP="008D1196">
      <w:pPr>
        <w:ind w:left="1440"/>
        <w:rPr>
          <w:rFonts w:ascii="Tahoma" w:hAnsi="Tahoma" w:cs="Tahoma"/>
          <w:sz w:val="20"/>
          <w:szCs w:val="20"/>
          <w:lang w:val="en-CA"/>
        </w:rPr>
      </w:pPr>
    </w:p>
    <w:p w:rsidR="008D1196" w:rsidRDefault="008D1196">
      <w:pPr>
        <w:rPr>
          <w:rFonts w:ascii="Tahoma" w:hAnsi="Tahoma" w:cs="Tahoma"/>
          <w:b/>
          <w:sz w:val="20"/>
          <w:szCs w:val="20"/>
          <w:u w:val="single"/>
          <w:lang w:val="en-CA"/>
        </w:rPr>
      </w:pPr>
      <w:r>
        <w:rPr>
          <w:rFonts w:ascii="Tahoma" w:hAnsi="Tahoma" w:cs="Tahoma"/>
          <w:b/>
          <w:sz w:val="20"/>
          <w:szCs w:val="20"/>
          <w:u w:val="single"/>
          <w:lang w:val="en-CA"/>
        </w:rPr>
        <w:t>CEO Report</w:t>
      </w:r>
    </w:p>
    <w:p w:rsidR="008D1196" w:rsidRDefault="008D1196" w:rsidP="008D1196">
      <w:pPr>
        <w:ind w:left="1440"/>
        <w:rPr>
          <w:rFonts w:ascii="Tahoma" w:hAnsi="Tahoma" w:cs="Tahoma"/>
          <w:sz w:val="20"/>
          <w:szCs w:val="20"/>
          <w:lang w:val="en-CA"/>
        </w:rPr>
      </w:pPr>
      <w:r>
        <w:rPr>
          <w:rFonts w:ascii="Tahoma" w:hAnsi="Tahoma" w:cs="Tahoma"/>
          <w:sz w:val="20"/>
          <w:szCs w:val="20"/>
          <w:lang w:val="en-CA"/>
        </w:rPr>
        <w:t xml:space="preserve">The Board has been advised that Lori Burtt is still off work for at least another 6 weeks.  To date staff members Cheryl, Christine and Megan have been covering Lori’s open hours.  Debbie Lynch, Mary Hay and Kathy Turner has been assisting as volunteers for open hours.  </w:t>
      </w:r>
    </w:p>
    <w:p w:rsidR="008D1196" w:rsidRDefault="008D1196" w:rsidP="008D1196">
      <w:pPr>
        <w:ind w:left="1440"/>
        <w:rPr>
          <w:rFonts w:ascii="Tahoma" w:hAnsi="Tahoma" w:cs="Tahoma"/>
          <w:sz w:val="20"/>
          <w:szCs w:val="20"/>
          <w:lang w:val="en-CA"/>
        </w:rPr>
      </w:pPr>
    </w:p>
    <w:p w:rsidR="008D1196" w:rsidRDefault="008D1196" w:rsidP="008D1196">
      <w:pPr>
        <w:ind w:left="1440"/>
        <w:rPr>
          <w:rFonts w:ascii="Tahoma" w:hAnsi="Tahoma" w:cs="Tahoma"/>
          <w:sz w:val="20"/>
          <w:szCs w:val="20"/>
          <w:lang w:val="en-CA"/>
        </w:rPr>
      </w:pPr>
      <w:r>
        <w:rPr>
          <w:rFonts w:ascii="Tahoma" w:hAnsi="Tahoma" w:cs="Tahoma"/>
          <w:sz w:val="20"/>
          <w:szCs w:val="20"/>
          <w:lang w:val="en-CA"/>
        </w:rPr>
        <w:t xml:space="preserve">The Board would like to ensure that when open hours need to be covered that library staff is asked first to cover the time. </w:t>
      </w:r>
      <w:r w:rsidR="005C0E45">
        <w:rPr>
          <w:rFonts w:ascii="Tahoma" w:hAnsi="Tahoma" w:cs="Tahoma"/>
          <w:sz w:val="20"/>
          <w:szCs w:val="20"/>
          <w:lang w:val="en-CA"/>
        </w:rPr>
        <w:t>Board is to informed first of scheduling issues.</w:t>
      </w:r>
    </w:p>
    <w:p w:rsidR="005C0E45" w:rsidRDefault="005C0E45" w:rsidP="008D1196">
      <w:pPr>
        <w:ind w:left="1440"/>
        <w:rPr>
          <w:rFonts w:ascii="Tahoma" w:hAnsi="Tahoma" w:cs="Tahoma"/>
          <w:sz w:val="20"/>
          <w:szCs w:val="20"/>
          <w:lang w:val="en-CA"/>
        </w:rPr>
      </w:pPr>
    </w:p>
    <w:p w:rsidR="005C0E45" w:rsidRDefault="005C0E45" w:rsidP="008D1196">
      <w:pPr>
        <w:ind w:left="1440"/>
        <w:rPr>
          <w:rFonts w:ascii="Tahoma" w:hAnsi="Tahoma" w:cs="Tahoma"/>
          <w:sz w:val="20"/>
          <w:szCs w:val="20"/>
          <w:lang w:val="en-CA"/>
        </w:rPr>
      </w:pPr>
      <w:r>
        <w:rPr>
          <w:rFonts w:ascii="Tahoma" w:hAnsi="Tahoma" w:cs="Tahoma"/>
          <w:sz w:val="20"/>
          <w:szCs w:val="20"/>
          <w:lang w:val="en-CA"/>
        </w:rPr>
        <w:t>Cheryl has been doing a great job keeping up on forwarding emails, library information and library stats.  Two possible Grants have recently come forward and Debbie Lynch has agreed to assist with the application process since they are due the end of March and middle of April.</w:t>
      </w:r>
    </w:p>
    <w:p w:rsidR="005C0E45" w:rsidRDefault="005C0E45" w:rsidP="005C0E45">
      <w:pPr>
        <w:rPr>
          <w:rFonts w:ascii="Tahoma" w:hAnsi="Tahoma" w:cs="Tahoma"/>
          <w:sz w:val="20"/>
          <w:szCs w:val="20"/>
          <w:lang w:val="en-CA"/>
        </w:rPr>
      </w:pPr>
    </w:p>
    <w:p w:rsidR="005C0E45" w:rsidRDefault="005C0E45" w:rsidP="005C0E45">
      <w:pPr>
        <w:rPr>
          <w:rFonts w:ascii="Tahoma" w:hAnsi="Tahoma" w:cs="Tahoma"/>
          <w:b/>
          <w:sz w:val="20"/>
          <w:szCs w:val="20"/>
          <w:u w:val="single"/>
          <w:lang w:val="en-CA"/>
        </w:rPr>
      </w:pPr>
      <w:r w:rsidRPr="005C0E45">
        <w:rPr>
          <w:rFonts w:ascii="Tahoma" w:hAnsi="Tahoma" w:cs="Tahoma"/>
          <w:b/>
          <w:sz w:val="20"/>
          <w:szCs w:val="20"/>
          <w:u w:val="single"/>
          <w:lang w:val="en-CA"/>
        </w:rPr>
        <w:t>C</w:t>
      </w:r>
      <w:r w:rsidR="003B6CBE">
        <w:rPr>
          <w:rFonts w:ascii="Tahoma" w:hAnsi="Tahoma" w:cs="Tahoma"/>
          <w:b/>
          <w:sz w:val="20"/>
          <w:szCs w:val="20"/>
          <w:u w:val="single"/>
          <w:lang w:val="en-CA"/>
        </w:rPr>
        <w:t>ommittee Reports</w:t>
      </w:r>
      <w:r w:rsidRPr="005C0E45">
        <w:rPr>
          <w:rFonts w:ascii="Tahoma" w:hAnsi="Tahoma" w:cs="Tahoma"/>
          <w:b/>
          <w:sz w:val="20"/>
          <w:szCs w:val="20"/>
          <w:u w:val="single"/>
          <w:lang w:val="en-CA"/>
        </w:rPr>
        <w:t>:</w:t>
      </w:r>
    </w:p>
    <w:p w:rsidR="005C0E45" w:rsidRDefault="005C0E45" w:rsidP="005C0E45">
      <w:pPr>
        <w:rPr>
          <w:rFonts w:ascii="Tahoma" w:hAnsi="Tahoma" w:cs="Tahoma"/>
          <w:b/>
          <w:sz w:val="20"/>
          <w:szCs w:val="20"/>
          <w:u w:val="single"/>
          <w:lang w:val="en-CA"/>
        </w:rPr>
      </w:pPr>
    </w:p>
    <w:p w:rsidR="005C0E45" w:rsidRDefault="005C0E45" w:rsidP="005C0E4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It was suggested by Gloria Master to combine a couple of the committees.  Debbie Lynch </w:t>
      </w:r>
    </w:p>
    <w:p w:rsidR="005C0E45" w:rsidRDefault="005C0E45" w:rsidP="005C0E45">
      <w:pPr>
        <w:ind w:left="720" w:firstLine="720"/>
        <w:rPr>
          <w:rFonts w:ascii="Tahoma" w:hAnsi="Tahoma" w:cs="Tahoma"/>
          <w:sz w:val="20"/>
          <w:szCs w:val="20"/>
          <w:lang w:val="en-CA"/>
        </w:rPr>
      </w:pPr>
      <w:r>
        <w:rPr>
          <w:rFonts w:ascii="Tahoma" w:hAnsi="Tahoma" w:cs="Tahoma"/>
          <w:sz w:val="20"/>
          <w:szCs w:val="20"/>
          <w:lang w:val="en-CA"/>
        </w:rPr>
        <w:t>read a brief description on the responsibilities of each of the committees.</w:t>
      </w:r>
    </w:p>
    <w:p w:rsidR="005C0E45" w:rsidRDefault="005C0E45" w:rsidP="005C0E45">
      <w:pPr>
        <w:ind w:left="720" w:firstLine="720"/>
        <w:rPr>
          <w:rFonts w:ascii="Tahoma" w:hAnsi="Tahoma" w:cs="Tahoma"/>
          <w:sz w:val="20"/>
          <w:szCs w:val="20"/>
          <w:lang w:val="en-CA"/>
        </w:rPr>
      </w:pPr>
    </w:p>
    <w:p w:rsidR="005C0E45" w:rsidRDefault="005C0E45" w:rsidP="005C0E45">
      <w:pPr>
        <w:rPr>
          <w:rFonts w:ascii="Tahoma" w:hAnsi="Tahoma" w:cs="Tahoma"/>
          <w:b/>
          <w:sz w:val="20"/>
          <w:szCs w:val="20"/>
          <w:lang w:val="en-CA"/>
        </w:rPr>
      </w:pPr>
      <w:r>
        <w:rPr>
          <w:rFonts w:ascii="Tahoma" w:hAnsi="Tahoma" w:cs="Tahoma"/>
          <w:b/>
          <w:sz w:val="20"/>
          <w:szCs w:val="20"/>
          <w:lang w:val="en-CA"/>
        </w:rPr>
        <w:t>06.02.15</w:t>
      </w:r>
      <w:r>
        <w:rPr>
          <w:rFonts w:ascii="Tahoma" w:hAnsi="Tahoma" w:cs="Tahoma"/>
          <w:b/>
          <w:sz w:val="20"/>
          <w:szCs w:val="20"/>
          <w:lang w:val="en-CA"/>
        </w:rPr>
        <w:tab/>
        <w:t>Motion</w:t>
      </w:r>
    </w:p>
    <w:p w:rsidR="005C0E45" w:rsidRDefault="005C0E45" w:rsidP="005C0E45">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 xml:space="preserve">Moved by Gloria Master  </w:t>
      </w:r>
      <w:r>
        <w:rPr>
          <w:rFonts w:ascii="Tahoma" w:hAnsi="Tahoma" w:cs="Tahoma"/>
          <w:sz w:val="20"/>
          <w:szCs w:val="20"/>
          <w:lang w:val="en-CA"/>
        </w:rPr>
        <w:tab/>
      </w:r>
      <w:r>
        <w:rPr>
          <w:rFonts w:ascii="Tahoma" w:hAnsi="Tahoma" w:cs="Tahoma"/>
          <w:sz w:val="20"/>
          <w:szCs w:val="20"/>
          <w:lang w:val="en-CA"/>
        </w:rPr>
        <w:tab/>
        <w:t>Seconded by Debbie Lynch</w:t>
      </w:r>
    </w:p>
    <w:p w:rsidR="005C0E45" w:rsidRDefault="005C0E45" w:rsidP="005C0E45">
      <w:pPr>
        <w:ind w:left="1440"/>
        <w:rPr>
          <w:rFonts w:ascii="Tahoma" w:hAnsi="Tahoma" w:cs="Tahoma"/>
          <w:sz w:val="20"/>
          <w:szCs w:val="20"/>
          <w:lang w:val="en-CA"/>
        </w:rPr>
      </w:pPr>
      <w:r>
        <w:rPr>
          <w:rFonts w:ascii="Tahoma" w:hAnsi="Tahoma" w:cs="Tahoma"/>
          <w:sz w:val="20"/>
          <w:szCs w:val="20"/>
          <w:lang w:val="en-CA"/>
        </w:rPr>
        <w:t>That the Library Board Committees be amalgamated as follows:</w:t>
      </w:r>
    </w:p>
    <w:p w:rsidR="005C0E45" w:rsidRDefault="005C0E45" w:rsidP="005C0E45">
      <w:pPr>
        <w:ind w:left="1440"/>
        <w:rPr>
          <w:rFonts w:ascii="Tahoma" w:hAnsi="Tahoma" w:cs="Tahoma"/>
          <w:sz w:val="20"/>
          <w:szCs w:val="20"/>
          <w:lang w:val="en-CA"/>
        </w:rPr>
      </w:pPr>
    </w:p>
    <w:p w:rsidR="005C0E45" w:rsidRDefault="005C0E45" w:rsidP="005C0E45">
      <w:pPr>
        <w:pStyle w:val="ListParagraph"/>
        <w:numPr>
          <w:ilvl w:val="0"/>
          <w:numId w:val="5"/>
        </w:numPr>
        <w:rPr>
          <w:rFonts w:ascii="Tahoma" w:hAnsi="Tahoma" w:cs="Tahoma"/>
          <w:sz w:val="20"/>
          <w:szCs w:val="20"/>
          <w:lang w:val="en-CA"/>
        </w:rPr>
      </w:pPr>
      <w:r>
        <w:rPr>
          <w:rFonts w:ascii="Tahoma" w:hAnsi="Tahoma" w:cs="Tahoma"/>
          <w:sz w:val="20"/>
          <w:szCs w:val="20"/>
          <w:lang w:val="en-CA"/>
        </w:rPr>
        <w:t>Personal and Policy;</w:t>
      </w:r>
    </w:p>
    <w:p w:rsidR="005C0E45" w:rsidRDefault="005C0E45" w:rsidP="005C0E45">
      <w:pPr>
        <w:pStyle w:val="ListParagraph"/>
        <w:numPr>
          <w:ilvl w:val="0"/>
          <w:numId w:val="5"/>
        </w:numPr>
        <w:rPr>
          <w:rFonts w:ascii="Tahoma" w:hAnsi="Tahoma" w:cs="Tahoma"/>
          <w:sz w:val="20"/>
          <w:szCs w:val="20"/>
          <w:lang w:val="en-CA"/>
        </w:rPr>
      </w:pPr>
      <w:r>
        <w:rPr>
          <w:rFonts w:ascii="Tahoma" w:hAnsi="Tahoma" w:cs="Tahoma"/>
          <w:sz w:val="20"/>
          <w:szCs w:val="20"/>
          <w:lang w:val="en-CA"/>
        </w:rPr>
        <w:t>Property; and</w:t>
      </w:r>
    </w:p>
    <w:p w:rsidR="005C0E45" w:rsidRPr="005C0E45" w:rsidRDefault="005C0E45" w:rsidP="005C0E45">
      <w:pPr>
        <w:pStyle w:val="ListParagraph"/>
        <w:numPr>
          <w:ilvl w:val="0"/>
          <w:numId w:val="5"/>
        </w:numPr>
        <w:rPr>
          <w:rFonts w:ascii="Tahoma" w:hAnsi="Tahoma" w:cs="Tahoma"/>
          <w:sz w:val="20"/>
          <w:szCs w:val="20"/>
          <w:lang w:val="en-CA"/>
        </w:rPr>
      </w:pPr>
      <w:r>
        <w:rPr>
          <w:rFonts w:ascii="Tahoma" w:hAnsi="Tahoma" w:cs="Tahoma"/>
          <w:sz w:val="20"/>
          <w:szCs w:val="20"/>
          <w:lang w:val="en-CA"/>
        </w:rPr>
        <w:t xml:space="preserve">Finance and Technology. </w:t>
      </w:r>
    </w:p>
    <w:p w:rsidR="005C0E45" w:rsidRDefault="005C0E45" w:rsidP="005C0E45">
      <w:pPr>
        <w:ind w:left="1440"/>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r>
        <w:rPr>
          <w:rFonts w:ascii="Tahoma" w:hAnsi="Tahoma" w:cs="Tahoma"/>
          <w:sz w:val="20"/>
          <w:szCs w:val="20"/>
          <w:lang w:val="en-CA"/>
        </w:rPr>
        <w:tab/>
      </w:r>
    </w:p>
    <w:p w:rsidR="00D617E3" w:rsidRDefault="00D617E3" w:rsidP="005C0E45">
      <w:pPr>
        <w:ind w:left="1440"/>
        <w:rPr>
          <w:rFonts w:ascii="Tahoma" w:hAnsi="Tahoma" w:cs="Tahoma"/>
          <w:sz w:val="20"/>
          <w:szCs w:val="20"/>
          <w:lang w:val="en-CA"/>
        </w:rPr>
      </w:pPr>
    </w:p>
    <w:p w:rsidR="005C0E45" w:rsidRDefault="00D617E3" w:rsidP="005C0E45">
      <w:pPr>
        <w:ind w:left="1440"/>
        <w:rPr>
          <w:rFonts w:ascii="Tahoma" w:hAnsi="Tahoma" w:cs="Tahoma"/>
          <w:sz w:val="20"/>
          <w:szCs w:val="20"/>
          <w:lang w:val="en-CA"/>
        </w:rPr>
      </w:pPr>
      <w:r>
        <w:rPr>
          <w:rFonts w:ascii="Tahoma" w:hAnsi="Tahoma" w:cs="Tahoma"/>
          <w:sz w:val="20"/>
          <w:szCs w:val="20"/>
          <w:lang w:val="en-CA"/>
        </w:rPr>
        <w:t>Board members were asked to pick at least one committee to sit on:</w:t>
      </w:r>
    </w:p>
    <w:p w:rsidR="00D617E3" w:rsidRDefault="00D617E3" w:rsidP="005C0E45">
      <w:pPr>
        <w:ind w:left="1440"/>
        <w:rPr>
          <w:rFonts w:ascii="Tahoma" w:hAnsi="Tahoma" w:cs="Tahoma"/>
          <w:sz w:val="20"/>
          <w:szCs w:val="20"/>
          <w:lang w:val="en-CA"/>
        </w:rPr>
      </w:pPr>
    </w:p>
    <w:p w:rsidR="00D617E3" w:rsidRDefault="00D617E3" w:rsidP="00D617E3">
      <w:pPr>
        <w:ind w:left="1440"/>
        <w:rPr>
          <w:rFonts w:ascii="Tahoma" w:hAnsi="Tahoma" w:cs="Tahoma"/>
          <w:sz w:val="20"/>
          <w:szCs w:val="20"/>
          <w:lang w:val="en-CA"/>
        </w:rPr>
      </w:pPr>
      <w:r w:rsidRPr="003B6CBE">
        <w:rPr>
          <w:rFonts w:ascii="Tahoma" w:hAnsi="Tahoma" w:cs="Tahoma"/>
          <w:b/>
          <w:sz w:val="20"/>
          <w:szCs w:val="20"/>
          <w:lang w:val="en-CA"/>
        </w:rPr>
        <w:t>Personal and Policy</w:t>
      </w:r>
      <w:r>
        <w:rPr>
          <w:rFonts w:ascii="Tahoma" w:hAnsi="Tahoma" w:cs="Tahoma"/>
          <w:sz w:val="20"/>
          <w:szCs w:val="20"/>
          <w:lang w:val="en-CA"/>
        </w:rPr>
        <w:t>:  Laurie Strawbridge, Gloria Master and Tammy Bennett</w:t>
      </w:r>
    </w:p>
    <w:p w:rsidR="00D617E3" w:rsidRDefault="00D617E3" w:rsidP="00D617E3">
      <w:pPr>
        <w:ind w:left="1440"/>
        <w:rPr>
          <w:rFonts w:ascii="Tahoma" w:hAnsi="Tahoma" w:cs="Tahoma"/>
          <w:sz w:val="20"/>
          <w:szCs w:val="20"/>
          <w:lang w:val="en-CA"/>
        </w:rPr>
      </w:pPr>
      <w:r w:rsidRPr="003B6CBE">
        <w:rPr>
          <w:rFonts w:ascii="Tahoma" w:hAnsi="Tahoma" w:cs="Tahoma"/>
          <w:b/>
          <w:sz w:val="20"/>
          <w:szCs w:val="20"/>
          <w:lang w:val="en-CA"/>
        </w:rPr>
        <w:t>Finance and Technology</w:t>
      </w:r>
      <w:r>
        <w:rPr>
          <w:rFonts w:ascii="Tahoma" w:hAnsi="Tahoma" w:cs="Tahoma"/>
          <w:sz w:val="20"/>
          <w:szCs w:val="20"/>
          <w:lang w:val="en-CA"/>
        </w:rPr>
        <w:t>:  Laurie Mulholland and Debbie Lynch</w:t>
      </w:r>
    </w:p>
    <w:p w:rsidR="00D617E3" w:rsidRDefault="00D617E3" w:rsidP="00D617E3">
      <w:pPr>
        <w:ind w:left="1440"/>
        <w:rPr>
          <w:rFonts w:ascii="Tahoma" w:hAnsi="Tahoma" w:cs="Tahoma"/>
          <w:sz w:val="20"/>
          <w:szCs w:val="20"/>
          <w:lang w:val="en-CA"/>
        </w:rPr>
      </w:pPr>
      <w:r w:rsidRPr="003B6CBE">
        <w:rPr>
          <w:rFonts w:ascii="Tahoma" w:hAnsi="Tahoma" w:cs="Tahoma"/>
          <w:b/>
          <w:sz w:val="20"/>
          <w:szCs w:val="20"/>
          <w:lang w:val="en-CA"/>
        </w:rPr>
        <w:t>Property</w:t>
      </w:r>
      <w:r>
        <w:rPr>
          <w:rFonts w:ascii="Tahoma" w:hAnsi="Tahoma" w:cs="Tahoma"/>
          <w:sz w:val="20"/>
          <w:szCs w:val="20"/>
          <w:lang w:val="en-CA"/>
        </w:rPr>
        <w:t>:  Debbie Lynch and Laurie Mulholland</w:t>
      </w:r>
    </w:p>
    <w:p w:rsidR="00D617E3" w:rsidRDefault="00D617E3" w:rsidP="00D617E3">
      <w:pPr>
        <w:ind w:left="1440"/>
        <w:rPr>
          <w:rFonts w:ascii="Tahoma" w:hAnsi="Tahoma" w:cs="Tahoma"/>
          <w:sz w:val="20"/>
          <w:szCs w:val="20"/>
          <w:lang w:val="en-CA"/>
        </w:rPr>
      </w:pPr>
    </w:p>
    <w:p w:rsidR="00D617E3" w:rsidRDefault="00D617E3" w:rsidP="00D617E3">
      <w:pPr>
        <w:rPr>
          <w:rFonts w:ascii="Tahoma" w:hAnsi="Tahoma" w:cs="Tahoma"/>
          <w:sz w:val="20"/>
          <w:szCs w:val="20"/>
          <w:lang w:val="en-CA"/>
        </w:rPr>
      </w:pPr>
    </w:p>
    <w:p w:rsidR="00D617E3" w:rsidRDefault="00D617E3" w:rsidP="00D617E3">
      <w:pPr>
        <w:rPr>
          <w:rFonts w:ascii="Tahoma" w:hAnsi="Tahoma" w:cs="Tahoma"/>
          <w:b/>
          <w:sz w:val="20"/>
          <w:szCs w:val="20"/>
          <w:u w:val="single"/>
          <w:lang w:val="en-CA"/>
        </w:rPr>
      </w:pPr>
      <w:r w:rsidRPr="00FB5F8B">
        <w:rPr>
          <w:rFonts w:ascii="Tahoma" w:hAnsi="Tahoma" w:cs="Tahoma"/>
          <w:b/>
          <w:sz w:val="20"/>
          <w:szCs w:val="20"/>
          <w:u w:val="single"/>
          <w:lang w:val="en-CA"/>
        </w:rPr>
        <w:t>Finance</w:t>
      </w:r>
    </w:p>
    <w:p w:rsidR="00D617E3" w:rsidRPr="00FB5F8B" w:rsidRDefault="00D617E3" w:rsidP="00D617E3">
      <w:pPr>
        <w:rPr>
          <w:rFonts w:ascii="Tahoma" w:hAnsi="Tahoma" w:cs="Tahoma"/>
          <w:b/>
          <w:sz w:val="20"/>
          <w:szCs w:val="20"/>
          <w:u w:val="single"/>
          <w:lang w:val="en-CA"/>
        </w:rPr>
      </w:pPr>
    </w:p>
    <w:p w:rsidR="00D617E3" w:rsidRDefault="00D617E3" w:rsidP="00D617E3">
      <w:pPr>
        <w:pStyle w:val="ListParagraph"/>
        <w:numPr>
          <w:ilvl w:val="0"/>
          <w:numId w:val="6"/>
        </w:numPr>
        <w:rPr>
          <w:rFonts w:ascii="Tahoma" w:hAnsi="Tahoma" w:cs="Tahoma"/>
          <w:sz w:val="20"/>
          <w:szCs w:val="20"/>
          <w:lang w:val="en-CA"/>
        </w:rPr>
      </w:pPr>
      <w:r w:rsidRPr="003739F0">
        <w:rPr>
          <w:rFonts w:ascii="Tahoma" w:hAnsi="Tahoma" w:cs="Tahoma"/>
          <w:sz w:val="20"/>
          <w:szCs w:val="20"/>
          <w:lang w:val="en-CA"/>
        </w:rPr>
        <w:t xml:space="preserve">Debbie </w:t>
      </w:r>
      <w:r>
        <w:rPr>
          <w:rFonts w:ascii="Tahoma" w:hAnsi="Tahoma" w:cs="Tahoma"/>
          <w:sz w:val="20"/>
          <w:szCs w:val="20"/>
          <w:lang w:val="en-CA"/>
        </w:rPr>
        <w:t xml:space="preserve">Lynch </w:t>
      </w:r>
      <w:r w:rsidRPr="003739F0">
        <w:rPr>
          <w:rFonts w:ascii="Tahoma" w:hAnsi="Tahoma" w:cs="Tahoma"/>
          <w:sz w:val="20"/>
          <w:szCs w:val="20"/>
          <w:lang w:val="en-CA"/>
        </w:rPr>
        <w:t>reviewed the</w:t>
      </w:r>
      <w:r>
        <w:rPr>
          <w:rFonts w:ascii="Tahoma" w:hAnsi="Tahoma" w:cs="Tahoma"/>
          <w:sz w:val="20"/>
          <w:szCs w:val="20"/>
          <w:lang w:val="en-CA"/>
        </w:rPr>
        <w:t xml:space="preserve"> month end statements</w:t>
      </w:r>
      <w:r w:rsidRPr="003739F0">
        <w:rPr>
          <w:rFonts w:ascii="Tahoma" w:hAnsi="Tahoma" w:cs="Tahoma"/>
          <w:sz w:val="20"/>
          <w:szCs w:val="20"/>
          <w:lang w:val="en-CA"/>
        </w:rPr>
        <w:t xml:space="preserve"> </w:t>
      </w:r>
      <w:r>
        <w:rPr>
          <w:rFonts w:ascii="Tahoma" w:hAnsi="Tahoma" w:cs="Tahoma"/>
          <w:sz w:val="20"/>
          <w:szCs w:val="20"/>
          <w:lang w:val="en-CA"/>
        </w:rPr>
        <w:t>for the Board.  Since the Budget has yet to be approved the financials do not make a lot of sense.  Things should be sorted out next month.</w:t>
      </w:r>
    </w:p>
    <w:p w:rsidR="00D617E3" w:rsidRDefault="00D617E3" w:rsidP="00D617E3">
      <w:pPr>
        <w:rPr>
          <w:rFonts w:ascii="Tahoma" w:hAnsi="Tahoma" w:cs="Tahoma"/>
          <w:b/>
          <w:sz w:val="20"/>
          <w:szCs w:val="20"/>
          <w:lang w:val="en-CA"/>
        </w:rPr>
      </w:pPr>
    </w:p>
    <w:p w:rsidR="00D617E3" w:rsidRDefault="00D617E3" w:rsidP="00D617E3">
      <w:pPr>
        <w:rPr>
          <w:rFonts w:ascii="Tahoma" w:hAnsi="Tahoma" w:cs="Tahoma"/>
          <w:b/>
          <w:sz w:val="20"/>
          <w:szCs w:val="20"/>
          <w:lang w:val="en-CA"/>
        </w:rPr>
      </w:pPr>
      <w:r>
        <w:rPr>
          <w:rFonts w:ascii="Tahoma" w:hAnsi="Tahoma" w:cs="Tahoma"/>
          <w:b/>
          <w:sz w:val="20"/>
          <w:szCs w:val="20"/>
          <w:lang w:val="en-CA"/>
        </w:rPr>
        <w:t>07.02.15</w:t>
      </w:r>
      <w:r>
        <w:rPr>
          <w:rFonts w:ascii="Tahoma" w:hAnsi="Tahoma" w:cs="Tahoma"/>
          <w:b/>
          <w:sz w:val="20"/>
          <w:szCs w:val="20"/>
          <w:lang w:val="en-CA"/>
        </w:rPr>
        <w:tab/>
        <w:t>Motion</w:t>
      </w:r>
    </w:p>
    <w:p w:rsidR="00D617E3" w:rsidRDefault="00D617E3" w:rsidP="00D617E3">
      <w:pPr>
        <w:rPr>
          <w:rFonts w:ascii="Tahoma" w:hAnsi="Tahoma" w:cs="Tahoma"/>
          <w:sz w:val="20"/>
          <w:szCs w:val="20"/>
          <w:lang w:val="en-CA"/>
        </w:rPr>
      </w:pPr>
      <w:r>
        <w:rPr>
          <w:rFonts w:ascii="Tahoma" w:hAnsi="Tahoma" w:cs="Tahoma"/>
          <w:b/>
          <w:sz w:val="20"/>
          <w:szCs w:val="20"/>
          <w:lang w:val="en-CA"/>
        </w:rPr>
        <w:tab/>
      </w:r>
      <w:r>
        <w:rPr>
          <w:rFonts w:ascii="Tahoma" w:hAnsi="Tahoma" w:cs="Tahoma"/>
          <w:b/>
          <w:sz w:val="20"/>
          <w:szCs w:val="20"/>
          <w:lang w:val="en-CA"/>
        </w:rPr>
        <w:tab/>
      </w:r>
      <w:r>
        <w:rPr>
          <w:rFonts w:ascii="Tahoma" w:hAnsi="Tahoma" w:cs="Tahoma"/>
          <w:sz w:val="20"/>
          <w:szCs w:val="20"/>
          <w:lang w:val="en-CA"/>
        </w:rPr>
        <w:t>Moved by Debbie Lynch</w:t>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Seconded by Laurie Strawbridge</w:t>
      </w:r>
    </w:p>
    <w:p w:rsidR="00D617E3" w:rsidRDefault="00D617E3" w:rsidP="00D617E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t>That the Finance Committee report be received.</w:t>
      </w:r>
    </w:p>
    <w:p w:rsidR="00D617E3" w:rsidRPr="00FB5F8B" w:rsidRDefault="00D617E3" w:rsidP="00D617E3">
      <w:pPr>
        <w:rPr>
          <w:rFonts w:ascii="Tahoma" w:hAnsi="Tahoma" w:cs="Tahoma"/>
          <w:sz w:val="20"/>
          <w:szCs w:val="20"/>
          <w:lang w:val="en-CA"/>
        </w:rPr>
      </w:pP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r>
      <w:r>
        <w:rPr>
          <w:rFonts w:ascii="Tahoma" w:hAnsi="Tahoma" w:cs="Tahoma"/>
          <w:sz w:val="20"/>
          <w:szCs w:val="20"/>
          <w:lang w:val="en-CA"/>
        </w:rPr>
        <w:tab/>
        <w:t>cd</w:t>
      </w:r>
    </w:p>
    <w:p w:rsidR="00D617E3" w:rsidRDefault="00D617E3" w:rsidP="00D617E3">
      <w:pPr>
        <w:rPr>
          <w:rFonts w:ascii="Tahoma" w:hAnsi="Tahoma" w:cs="Tahoma"/>
          <w:sz w:val="20"/>
          <w:szCs w:val="20"/>
          <w:lang w:val="en-CA"/>
        </w:rPr>
      </w:pPr>
    </w:p>
    <w:p w:rsidR="00D617E3" w:rsidRDefault="00D617E3" w:rsidP="00D617E3">
      <w:pPr>
        <w:rPr>
          <w:rFonts w:ascii="Tahoma" w:hAnsi="Tahoma" w:cs="Tahoma"/>
          <w:sz w:val="20"/>
          <w:szCs w:val="20"/>
          <w:lang w:val="en-CA"/>
        </w:rPr>
      </w:pPr>
      <w:r>
        <w:rPr>
          <w:rFonts w:ascii="Tahoma" w:hAnsi="Tahoma" w:cs="Tahoma"/>
          <w:b/>
          <w:sz w:val="20"/>
          <w:szCs w:val="20"/>
          <w:u w:val="single"/>
          <w:lang w:val="en-CA"/>
        </w:rPr>
        <w:t>Property</w:t>
      </w:r>
      <w:r w:rsidR="003B6CBE">
        <w:rPr>
          <w:rFonts w:ascii="Tahoma" w:hAnsi="Tahoma" w:cs="Tahoma"/>
          <w:b/>
          <w:sz w:val="20"/>
          <w:szCs w:val="20"/>
          <w:u w:val="single"/>
          <w:lang w:val="en-CA"/>
        </w:rPr>
        <w:t xml:space="preserve"> </w:t>
      </w:r>
      <w:r>
        <w:rPr>
          <w:rFonts w:ascii="Tahoma" w:hAnsi="Tahoma" w:cs="Tahoma"/>
          <w:sz w:val="20"/>
          <w:szCs w:val="20"/>
          <w:lang w:val="en-CA"/>
        </w:rPr>
        <w:t>(given orally)</w:t>
      </w:r>
    </w:p>
    <w:p w:rsidR="00D617E3" w:rsidRPr="00D617E3" w:rsidRDefault="00D617E3" w:rsidP="00D617E3">
      <w:pPr>
        <w:rPr>
          <w:rFonts w:ascii="Tahoma" w:hAnsi="Tahoma" w:cs="Tahoma"/>
          <w:sz w:val="20"/>
          <w:szCs w:val="20"/>
          <w:lang w:val="en-CA"/>
        </w:rPr>
      </w:pPr>
    </w:p>
    <w:p w:rsidR="00D617E3" w:rsidRDefault="00D617E3" w:rsidP="00D617E3">
      <w:pPr>
        <w:pStyle w:val="ListParagraph"/>
        <w:numPr>
          <w:ilvl w:val="0"/>
          <w:numId w:val="6"/>
        </w:numPr>
        <w:rPr>
          <w:rFonts w:ascii="Tahoma" w:hAnsi="Tahoma" w:cs="Tahoma"/>
          <w:sz w:val="20"/>
          <w:szCs w:val="20"/>
          <w:lang w:val="en-CA"/>
        </w:rPr>
      </w:pPr>
      <w:r>
        <w:rPr>
          <w:rFonts w:ascii="Tahoma" w:hAnsi="Tahoma" w:cs="Tahoma"/>
          <w:sz w:val="20"/>
          <w:szCs w:val="20"/>
          <w:lang w:val="en-CA"/>
        </w:rPr>
        <w:t>Westwood Door was installed today.  Still needs finishing but looks good.  The posts were covered and looks good.  There is still no railing but work should be done by the 20</w:t>
      </w:r>
      <w:r w:rsidRPr="00D617E3">
        <w:rPr>
          <w:rFonts w:ascii="Tahoma" w:hAnsi="Tahoma" w:cs="Tahoma"/>
          <w:sz w:val="20"/>
          <w:szCs w:val="20"/>
          <w:vertAlign w:val="superscript"/>
          <w:lang w:val="en-CA"/>
        </w:rPr>
        <w:t>th</w:t>
      </w:r>
      <w:r>
        <w:rPr>
          <w:rFonts w:ascii="Tahoma" w:hAnsi="Tahoma" w:cs="Tahoma"/>
          <w:sz w:val="20"/>
          <w:szCs w:val="20"/>
          <w:lang w:val="en-CA"/>
        </w:rPr>
        <w:t>.</w:t>
      </w:r>
    </w:p>
    <w:p w:rsidR="00D617E3" w:rsidRDefault="00D617E3" w:rsidP="00D617E3">
      <w:pPr>
        <w:pStyle w:val="ListParagraph"/>
        <w:numPr>
          <w:ilvl w:val="0"/>
          <w:numId w:val="6"/>
        </w:numPr>
        <w:rPr>
          <w:rFonts w:ascii="Tahoma" w:hAnsi="Tahoma" w:cs="Tahoma"/>
          <w:sz w:val="20"/>
          <w:szCs w:val="20"/>
          <w:lang w:val="en-CA"/>
        </w:rPr>
      </w:pPr>
      <w:r>
        <w:rPr>
          <w:rFonts w:ascii="Tahoma" w:hAnsi="Tahoma" w:cs="Tahoma"/>
          <w:sz w:val="20"/>
          <w:szCs w:val="20"/>
          <w:lang w:val="en-CA"/>
        </w:rPr>
        <w:t>A new list detailing issued keys needs to be made.</w:t>
      </w:r>
    </w:p>
    <w:p w:rsidR="00D617E3" w:rsidRDefault="00D617E3" w:rsidP="00D617E3">
      <w:pPr>
        <w:rPr>
          <w:rFonts w:ascii="Tahoma" w:hAnsi="Tahoma" w:cs="Tahoma"/>
          <w:b/>
          <w:sz w:val="20"/>
          <w:szCs w:val="20"/>
          <w:lang w:val="en-CA"/>
        </w:rPr>
      </w:pPr>
    </w:p>
    <w:p w:rsidR="00D617E3" w:rsidRPr="00D617E3" w:rsidRDefault="00D617E3" w:rsidP="00D617E3">
      <w:pPr>
        <w:pStyle w:val="ListParagraph"/>
        <w:numPr>
          <w:ilvl w:val="2"/>
          <w:numId w:val="9"/>
        </w:numPr>
        <w:rPr>
          <w:rFonts w:ascii="Tahoma" w:hAnsi="Tahoma" w:cs="Tahoma"/>
          <w:b/>
          <w:sz w:val="20"/>
          <w:szCs w:val="20"/>
          <w:lang w:val="en-CA"/>
        </w:rPr>
      </w:pPr>
      <w:r w:rsidRPr="00D617E3">
        <w:rPr>
          <w:rFonts w:ascii="Tahoma" w:hAnsi="Tahoma" w:cs="Tahoma"/>
          <w:b/>
          <w:sz w:val="20"/>
          <w:szCs w:val="20"/>
          <w:lang w:val="en-CA"/>
        </w:rPr>
        <w:t>Motion</w:t>
      </w:r>
    </w:p>
    <w:p w:rsidR="00D617E3" w:rsidRPr="00D617E3" w:rsidRDefault="00D617E3" w:rsidP="00D617E3">
      <w:pPr>
        <w:ind w:left="720" w:firstLine="720"/>
        <w:rPr>
          <w:rFonts w:ascii="Tahoma" w:hAnsi="Tahoma" w:cs="Tahoma"/>
          <w:sz w:val="20"/>
          <w:szCs w:val="20"/>
          <w:lang w:val="en-CA"/>
        </w:rPr>
      </w:pPr>
      <w:r w:rsidRPr="00D617E3">
        <w:rPr>
          <w:rFonts w:ascii="Tahoma" w:hAnsi="Tahoma" w:cs="Tahoma"/>
          <w:sz w:val="20"/>
          <w:szCs w:val="20"/>
          <w:lang w:val="en-CA"/>
        </w:rPr>
        <w:t xml:space="preserve">Moved by </w:t>
      </w:r>
      <w:r>
        <w:rPr>
          <w:rFonts w:ascii="Tahoma" w:hAnsi="Tahoma" w:cs="Tahoma"/>
          <w:sz w:val="20"/>
          <w:szCs w:val="20"/>
          <w:lang w:val="en-CA"/>
        </w:rPr>
        <w:t>Debbie Lynch</w:t>
      </w:r>
      <w:r w:rsidRPr="00D617E3">
        <w:rPr>
          <w:rFonts w:ascii="Tahoma" w:hAnsi="Tahoma" w:cs="Tahoma"/>
          <w:sz w:val="20"/>
          <w:szCs w:val="20"/>
          <w:lang w:val="en-CA"/>
        </w:rPr>
        <w:tab/>
      </w:r>
      <w:r w:rsidRPr="00D617E3">
        <w:rPr>
          <w:rFonts w:ascii="Tahoma" w:hAnsi="Tahoma" w:cs="Tahoma"/>
          <w:sz w:val="20"/>
          <w:szCs w:val="20"/>
          <w:lang w:val="en-CA"/>
        </w:rPr>
        <w:tab/>
      </w:r>
      <w:r w:rsidRPr="00D617E3">
        <w:rPr>
          <w:rFonts w:ascii="Tahoma" w:hAnsi="Tahoma" w:cs="Tahoma"/>
          <w:sz w:val="20"/>
          <w:szCs w:val="20"/>
          <w:lang w:val="en-CA"/>
        </w:rPr>
        <w:tab/>
        <w:t xml:space="preserve">Seconded by </w:t>
      </w:r>
      <w:r>
        <w:rPr>
          <w:rFonts w:ascii="Tahoma" w:hAnsi="Tahoma" w:cs="Tahoma"/>
          <w:sz w:val="20"/>
          <w:szCs w:val="20"/>
          <w:lang w:val="en-CA"/>
        </w:rPr>
        <w:t>Laurie Strawbridge</w:t>
      </w:r>
    </w:p>
    <w:p w:rsidR="00D617E3" w:rsidRPr="00D617E3" w:rsidRDefault="00D617E3" w:rsidP="00D617E3">
      <w:pPr>
        <w:pStyle w:val="ListParagraph"/>
        <w:rPr>
          <w:rFonts w:ascii="Tahoma" w:hAnsi="Tahoma" w:cs="Tahoma"/>
          <w:sz w:val="20"/>
          <w:szCs w:val="20"/>
          <w:lang w:val="en-CA"/>
        </w:rPr>
      </w:pPr>
      <w:r w:rsidRPr="00D617E3">
        <w:rPr>
          <w:rFonts w:ascii="Tahoma" w:hAnsi="Tahoma" w:cs="Tahoma"/>
          <w:sz w:val="20"/>
          <w:szCs w:val="20"/>
          <w:lang w:val="en-CA"/>
        </w:rPr>
        <w:tab/>
        <w:t xml:space="preserve">That the </w:t>
      </w:r>
      <w:r>
        <w:rPr>
          <w:rFonts w:ascii="Tahoma" w:hAnsi="Tahoma" w:cs="Tahoma"/>
          <w:sz w:val="20"/>
          <w:szCs w:val="20"/>
          <w:lang w:val="en-CA"/>
        </w:rPr>
        <w:t>Property</w:t>
      </w:r>
      <w:r w:rsidRPr="00D617E3">
        <w:rPr>
          <w:rFonts w:ascii="Tahoma" w:hAnsi="Tahoma" w:cs="Tahoma"/>
          <w:sz w:val="20"/>
          <w:szCs w:val="20"/>
          <w:lang w:val="en-CA"/>
        </w:rPr>
        <w:t xml:space="preserve"> Committee report be received.</w:t>
      </w:r>
    </w:p>
    <w:p w:rsidR="00D617E3" w:rsidRDefault="00D617E3" w:rsidP="00D617E3">
      <w:pPr>
        <w:pStyle w:val="ListParagraph"/>
        <w:rPr>
          <w:rFonts w:ascii="Tahoma" w:hAnsi="Tahoma" w:cs="Tahoma"/>
          <w:sz w:val="20"/>
          <w:szCs w:val="20"/>
          <w:lang w:val="en-CA"/>
        </w:rPr>
      </w:pPr>
      <w:r w:rsidRPr="00D617E3">
        <w:rPr>
          <w:rFonts w:ascii="Tahoma" w:hAnsi="Tahoma" w:cs="Tahoma"/>
          <w:sz w:val="20"/>
          <w:szCs w:val="20"/>
          <w:lang w:val="en-CA"/>
        </w:rPr>
        <w:tab/>
      </w:r>
      <w:r w:rsidRPr="00D617E3">
        <w:rPr>
          <w:rFonts w:ascii="Tahoma" w:hAnsi="Tahoma" w:cs="Tahoma"/>
          <w:sz w:val="20"/>
          <w:szCs w:val="20"/>
          <w:lang w:val="en-CA"/>
        </w:rPr>
        <w:tab/>
      </w:r>
      <w:r w:rsidRPr="00D617E3">
        <w:rPr>
          <w:rFonts w:ascii="Tahoma" w:hAnsi="Tahoma" w:cs="Tahoma"/>
          <w:sz w:val="20"/>
          <w:szCs w:val="20"/>
          <w:lang w:val="en-CA"/>
        </w:rPr>
        <w:tab/>
      </w:r>
      <w:r w:rsidRPr="00D617E3">
        <w:rPr>
          <w:rFonts w:ascii="Tahoma" w:hAnsi="Tahoma" w:cs="Tahoma"/>
          <w:sz w:val="20"/>
          <w:szCs w:val="20"/>
          <w:lang w:val="en-CA"/>
        </w:rPr>
        <w:tab/>
      </w:r>
      <w:r w:rsidRPr="00D617E3">
        <w:rPr>
          <w:rFonts w:ascii="Tahoma" w:hAnsi="Tahoma" w:cs="Tahoma"/>
          <w:sz w:val="20"/>
          <w:szCs w:val="20"/>
          <w:lang w:val="en-CA"/>
        </w:rPr>
        <w:tab/>
      </w:r>
      <w:r>
        <w:rPr>
          <w:rFonts w:ascii="Tahoma" w:hAnsi="Tahoma" w:cs="Tahoma"/>
          <w:sz w:val="20"/>
          <w:szCs w:val="20"/>
          <w:lang w:val="en-CA"/>
        </w:rPr>
        <w:t>cd</w:t>
      </w:r>
    </w:p>
    <w:p w:rsidR="003B6CBE" w:rsidRDefault="003B6CBE">
      <w:pPr>
        <w:spacing w:after="160" w:line="259" w:lineRule="auto"/>
        <w:rPr>
          <w:rFonts w:ascii="Tahoma" w:hAnsi="Tahoma" w:cs="Tahoma"/>
          <w:sz w:val="20"/>
          <w:szCs w:val="20"/>
          <w:lang w:val="en-CA"/>
        </w:rPr>
      </w:pPr>
      <w:r>
        <w:rPr>
          <w:rFonts w:ascii="Tahoma" w:hAnsi="Tahoma" w:cs="Tahoma"/>
          <w:sz w:val="20"/>
          <w:szCs w:val="20"/>
          <w:lang w:val="en-CA"/>
        </w:rPr>
        <w:br w:type="page"/>
      </w:r>
    </w:p>
    <w:p w:rsidR="00D617E3" w:rsidRDefault="00D617E3" w:rsidP="00D617E3">
      <w:pPr>
        <w:rPr>
          <w:rFonts w:ascii="Tahoma" w:hAnsi="Tahoma" w:cs="Tahoma"/>
          <w:sz w:val="20"/>
          <w:szCs w:val="20"/>
          <w:lang w:val="en-CA"/>
        </w:rPr>
      </w:pPr>
      <w:bookmarkStart w:id="0" w:name="_GoBack"/>
      <w:bookmarkEnd w:id="0"/>
    </w:p>
    <w:p w:rsidR="00D617E3" w:rsidRPr="004972FD" w:rsidRDefault="00D617E3" w:rsidP="00D617E3">
      <w:pPr>
        <w:ind w:left="1440" w:hanging="1440"/>
        <w:rPr>
          <w:rFonts w:ascii="Tahoma" w:hAnsi="Tahoma" w:cs="Tahoma"/>
          <w:b/>
          <w:sz w:val="20"/>
          <w:szCs w:val="20"/>
          <w:u w:val="single"/>
          <w:lang w:val="en-CA"/>
        </w:rPr>
      </w:pPr>
      <w:r w:rsidRPr="004972FD">
        <w:rPr>
          <w:rFonts w:ascii="Tahoma" w:hAnsi="Tahoma" w:cs="Tahoma"/>
          <w:b/>
          <w:sz w:val="20"/>
          <w:szCs w:val="20"/>
          <w:u w:val="single"/>
          <w:lang w:val="en-CA"/>
        </w:rPr>
        <w:t>New Business</w:t>
      </w:r>
    </w:p>
    <w:p w:rsidR="00D617E3" w:rsidRDefault="00D617E3" w:rsidP="00D617E3">
      <w:pPr>
        <w:rPr>
          <w:rFonts w:ascii="Tahoma" w:hAnsi="Tahoma" w:cs="Tahoma"/>
          <w:sz w:val="20"/>
          <w:szCs w:val="20"/>
          <w:lang w:val="en-CA"/>
        </w:rPr>
      </w:pPr>
    </w:p>
    <w:p w:rsidR="00D617E3" w:rsidRDefault="00D617E3" w:rsidP="00D617E3">
      <w:pPr>
        <w:pStyle w:val="ListParagraph"/>
        <w:numPr>
          <w:ilvl w:val="0"/>
          <w:numId w:val="10"/>
        </w:numPr>
        <w:rPr>
          <w:rFonts w:ascii="Tahoma" w:hAnsi="Tahoma" w:cs="Tahoma"/>
          <w:sz w:val="20"/>
          <w:szCs w:val="20"/>
          <w:lang w:val="en-CA"/>
        </w:rPr>
      </w:pPr>
      <w:r>
        <w:rPr>
          <w:rFonts w:ascii="Tahoma" w:hAnsi="Tahoma" w:cs="Tahoma"/>
          <w:sz w:val="20"/>
          <w:szCs w:val="20"/>
          <w:lang w:val="en-CA"/>
        </w:rPr>
        <w:t>Due to the prolonged absence of Lori Burtt it was requested that a Board Member take on some of her responsibilities.  Laurie Mulholland agreed to assist with receivables and scheduling.  Laurie M. will contact Lori Burtt and update the Board on the outcome of the conversation.</w:t>
      </w:r>
    </w:p>
    <w:p w:rsidR="00D617E3" w:rsidRDefault="00D617E3" w:rsidP="00D617E3">
      <w:pPr>
        <w:pStyle w:val="ListParagraph"/>
        <w:numPr>
          <w:ilvl w:val="0"/>
          <w:numId w:val="10"/>
        </w:numPr>
        <w:rPr>
          <w:rFonts w:ascii="Tahoma" w:hAnsi="Tahoma" w:cs="Tahoma"/>
          <w:sz w:val="20"/>
          <w:szCs w:val="20"/>
          <w:lang w:val="en-CA"/>
        </w:rPr>
      </w:pPr>
      <w:r>
        <w:rPr>
          <w:rFonts w:ascii="Tahoma" w:hAnsi="Tahoma" w:cs="Tahoma"/>
          <w:sz w:val="20"/>
          <w:szCs w:val="20"/>
          <w:lang w:val="en-CA"/>
        </w:rPr>
        <w:t>The Board is requesting that a phone list of volunteers is provided so we can assist in scheduling issues.</w:t>
      </w:r>
    </w:p>
    <w:p w:rsidR="00050A0F" w:rsidRDefault="00050A0F" w:rsidP="00D617E3">
      <w:pPr>
        <w:pStyle w:val="ListParagraph"/>
        <w:numPr>
          <w:ilvl w:val="0"/>
          <w:numId w:val="10"/>
        </w:numPr>
        <w:rPr>
          <w:rFonts w:ascii="Tahoma" w:hAnsi="Tahoma" w:cs="Tahoma"/>
          <w:sz w:val="20"/>
          <w:szCs w:val="20"/>
          <w:lang w:val="en-CA"/>
        </w:rPr>
      </w:pPr>
      <w:r>
        <w:rPr>
          <w:rFonts w:ascii="Tahoma" w:hAnsi="Tahoma" w:cs="Tahoma"/>
          <w:sz w:val="20"/>
          <w:szCs w:val="20"/>
          <w:lang w:val="en-CA"/>
        </w:rPr>
        <w:t>Debbie Lynch has announced that she will nominate the Asphodel-Norwood Library for the Accessibility Award with the County of Peterborough.</w:t>
      </w:r>
    </w:p>
    <w:p w:rsidR="00D617E3" w:rsidRDefault="00050A0F" w:rsidP="00D617E3">
      <w:pPr>
        <w:pStyle w:val="ListParagraph"/>
        <w:numPr>
          <w:ilvl w:val="0"/>
          <w:numId w:val="10"/>
        </w:numPr>
        <w:rPr>
          <w:rFonts w:ascii="Tahoma" w:hAnsi="Tahoma" w:cs="Tahoma"/>
          <w:sz w:val="20"/>
          <w:szCs w:val="20"/>
          <w:lang w:val="en-CA"/>
        </w:rPr>
      </w:pPr>
      <w:r>
        <w:rPr>
          <w:rFonts w:ascii="Tahoma" w:hAnsi="Tahoma" w:cs="Tahoma"/>
          <w:sz w:val="20"/>
          <w:szCs w:val="20"/>
          <w:lang w:val="en-CA"/>
        </w:rPr>
        <w:t>The Library will look into getting a table for the community event at the Norwood Community Centre being held on May long weekend.</w:t>
      </w:r>
    </w:p>
    <w:p w:rsidR="003B6CBE" w:rsidRDefault="003B6CBE" w:rsidP="003B6CBE">
      <w:pPr>
        <w:ind w:left="360"/>
        <w:rPr>
          <w:rFonts w:ascii="Tahoma" w:hAnsi="Tahoma" w:cs="Tahoma"/>
          <w:sz w:val="20"/>
          <w:szCs w:val="20"/>
          <w:lang w:val="en-CA"/>
        </w:rPr>
      </w:pPr>
    </w:p>
    <w:p w:rsidR="003B6CBE" w:rsidRDefault="003B6CBE" w:rsidP="003B6CBE">
      <w:pPr>
        <w:ind w:left="360"/>
        <w:rPr>
          <w:rFonts w:ascii="Tahoma" w:hAnsi="Tahoma" w:cs="Tahoma"/>
          <w:sz w:val="20"/>
          <w:szCs w:val="20"/>
          <w:lang w:val="en-CA"/>
        </w:rPr>
      </w:pPr>
    </w:p>
    <w:p w:rsidR="003B6CBE" w:rsidRDefault="003B6CBE" w:rsidP="003B6CBE">
      <w:pPr>
        <w:ind w:left="1440" w:hanging="1440"/>
        <w:rPr>
          <w:rFonts w:ascii="Tahoma" w:hAnsi="Tahoma" w:cs="Tahoma"/>
          <w:b/>
          <w:sz w:val="20"/>
          <w:szCs w:val="20"/>
          <w:lang w:val="en-CA"/>
        </w:rPr>
      </w:pPr>
      <w:r>
        <w:rPr>
          <w:rFonts w:ascii="Tahoma" w:hAnsi="Tahoma" w:cs="Tahoma"/>
          <w:b/>
          <w:sz w:val="20"/>
          <w:szCs w:val="20"/>
          <w:lang w:val="en-CA"/>
        </w:rPr>
        <w:t>09.02.15</w:t>
      </w:r>
      <w:r>
        <w:rPr>
          <w:rFonts w:ascii="Tahoma" w:hAnsi="Tahoma" w:cs="Tahoma"/>
          <w:b/>
          <w:sz w:val="20"/>
          <w:szCs w:val="20"/>
          <w:lang w:val="en-CA"/>
        </w:rPr>
        <w:tab/>
        <w:t>Motion</w:t>
      </w:r>
    </w:p>
    <w:p w:rsidR="003B6CBE" w:rsidRDefault="003B6CBE" w:rsidP="003B6CBE">
      <w:pPr>
        <w:ind w:left="1440" w:hanging="1440"/>
        <w:rPr>
          <w:rFonts w:ascii="Tahoma" w:hAnsi="Tahoma" w:cs="Tahoma"/>
          <w:sz w:val="20"/>
          <w:szCs w:val="20"/>
          <w:lang w:val="en-CA"/>
        </w:rPr>
      </w:pPr>
      <w:r>
        <w:rPr>
          <w:rFonts w:ascii="Tahoma" w:hAnsi="Tahoma" w:cs="Tahoma"/>
          <w:b/>
          <w:sz w:val="20"/>
          <w:szCs w:val="20"/>
          <w:lang w:val="en-CA"/>
        </w:rPr>
        <w:tab/>
      </w:r>
      <w:r>
        <w:rPr>
          <w:rFonts w:ascii="Tahoma" w:hAnsi="Tahoma" w:cs="Tahoma"/>
          <w:sz w:val="20"/>
          <w:szCs w:val="20"/>
          <w:lang w:val="en-CA"/>
        </w:rPr>
        <w:t xml:space="preserve">Moved by Laurie Strawbridge </w:t>
      </w:r>
      <w:r>
        <w:rPr>
          <w:rFonts w:ascii="Tahoma" w:hAnsi="Tahoma" w:cs="Tahoma"/>
          <w:sz w:val="20"/>
          <w:szCs w:val="20"/>
          <w:lang w:val="en-CA"/>
        </w:rPr>
        <w:tab/>
      </w:r>
      <w:r>
        <w:rPr>
          <w:rFonts w:ascii="Tahoma" w:hAnsi="Tahoma" w:cs="Tahoma"/>
          <w:sz w:val="20"/>
          <w:szCs w:val="20"/>
          <w:lang w:val="en-CA"/>
        </w:rPr>
        <w:tab/>
        <w:t xml:space="preserve">Seconded by Debbie Lynch </w:t>
      </w:r>
    </w:p>
    <w:p w:rsidR="003B6CBE" w:rsidRPr="00FB5F8B" w:rsidRDefault="003B6CBE" w:rsidP="003B6CBE">
      <w:pPr>
        <w:ind w:left="1440" w:hanging="1440"/>
        <w:rPr>
          <w:rFonts w:ascii="Tahoma" w:hAnsi="Tahoma" w:cs="Tahoma"/>
          <w:sz w:val="20"/>
          <w:szCs w:val="20"/>
          <w:lang w:val="en-CA"/>
        </w:rPr>
      </w:pPr>
      <w:r>
        <w:rPr>
          <w:rFonts w:ascii="Tahoma" w:hAnsi="Tahoma" w:cs="Tahoma"/>
          <w:sz w:val="20"/>
          <w:szCs w:val="20"/>
          <w:lang w:val="en-CA"/>
        </w:rPr>
        <w:tab/>
        <w:t>That the meeting be adjourned.</w:t>
      </w:r>
    </w:p>
    <w:p w:rsidR="003B6CBE" w:rsidRPr="003B6CBE" w:rsidRDefault="003B6CBE" w:rsidP="003B6CBE">
      <w:pPr>
        <w:ind w:left="360"/>
        <w:rPr>
          <w:rFonts w:ascii="Tahoma" w:hAnsi="Tahoma" w:cs="Tahoma"/>
          <w:sz w:val="20"/>
          <w:szCs w:val="20"/>
          <w:lang w:val="en-CA"/>
        </w:rPr>
      </w:pPr>
    </w:p>
    <w:p w:rsidR="005C0E45" w:rsidRDefault="005C0E45" w:rsidP="005C0E45">
      <w:pPr>
        <w:ind w:left="720" w:firstLine="720"/>
        <w:rPr>
          <w:rFonts w:ascii="Tahoma" w:hAnsi="Tahoma" w:cs="Tahoma"/>
          <w:sz w:val="20"/>
          <w:szCs w:val="20"/>
          <w:lang w:val="en-CA"/>
        </w:rPr>
      </w:pPr>
    </w:p>
    <w:p w:rsidR="003B6CBE" w:rsidRDefault="003B6CBE" w:rsidP="003B6CBE">
      <w:pPr>
        <w:rPr>
          <w:rFonts w:ascii="Tahoma" w:hAnsi="Tahoma" w:cs="Tahoma"/>
          <w:sz w:val="20"/>
          <w:szCs w:val="20"/>
        </w:rPr>
      </w:pPr>
    </w:p>
    <w:p w:rsidR="003B6CBE" w:rsidRDefault="003B6CBE" w:rsidP="003B6CBE">
      <w:pPr>
        <w:rPr>
          <w:rFonts w:ascii="Tahoma" w:hAnsi="Tahoma" w:cs="Tahoma"/>
          <w:sz w:val="20"/>
          <w:szCs w:val="20"/>
        </w:rPr>
      </w:pPr>
      <w:r>
        <w:rPr>
          <w:rFonts w:ascii="Tahoma" w:hAnsi="Tahoma" w:cs="Tahoma"/>
          <w:sz w:val="20"/>
          <w:szCs w:val="20"/>
        </w:rPr>
        <w:tab/>
      </w:r>
      <w:r>
        <w:rPr>
          <w:rFonts w:ascii="Tahoma" w:hAnsi="Tahoma" w:cs="Tahoma"/>
          <w:sz w:val="20"/>
          <w:szCs w:val="20"/>
        </w:rPr>
        <w:tab/>
      </w:r>
      <w:r>
        <w:rPr>
          <w:rFonts w:ascii="Tahoma" w:hAnsi="Tahoma" w:cs="Tahoma"/>
          <w:sz w:val="20"/>
          <w:szCs w:val="20"/>
        </w:rPr>
        <w:tab/>
      </w:r>
      <w:r>
        <w:rPr>
          <w:rFonts w:ascii="Tahoma" w:hAnsi="Tahoma" w:cs="Tahoma"/>
          <w:sz w:val="20"/>
          <w:szCs w:val="20"/>
        </w:rPr>
        <w:tab/>
      </w:r>
    </w:p>
    <w:p w:rsidR="003B6CBE" w:rsidRDefault="003B6CBE" w:rsidP="003B6CBE">
      <w:pPr>
        <w:ind w:left="2160" w:firstLine="720"/>
        <w:rPr>
          <w:rFonts w:ascii="Tahoma" w:hAnsi="Tahoma" w:cs="Tahoma"/>
          <w:b/>
          <w:sz w:val="20"/>
          <w:szCs w:val="20"/>
          <w:u w:val="single"/>
        </w:rPr>
      </w:pPr>
      <w:r>
        <w:rPr>
          <w:rFonts w:ascii="Tahoma" w:hAnsi="Tahoma" w:cs="Tahoma"/>
          <w:b/>
          <w:sz w:val="20"/>
          <w:szCs w:val="20"/>
          <w:u w:val="single"/>
        </w:rPr>
        <w:t>Next Meeting</w:t>
      </w:r>
    </w:p>
    <w:p w:rsidR="003B6CBE" w:rsidRPr="00D5323B" w:rsidRDefault="003B6CBE" w:rsidP="003B6CBE">
      <w:pPr>
        <w:ind w:left="2160" w:firstLine="720"/>
        <w:rPr>
          <w:rFonts w:ascii="Tahoma" w:hAnsi="Tahoma" w:cs="Tahoma"/>
          <w:b/>
          <w:sz w:val="20"/>
          <w:szCs w:val="20"/>
          <w:lang w:val="en-CA"/>
        </w:rPr>
      </w:pPr>
      <w:r w:rsidRPr="00D5323B">
        <w:rPr>
          <w:rFonts w:ascii="Tahoma" w:hAnsi="Tahoma" w:cs="Tahoma"/>
          <w:b/>
          <w:sz w:val="20"/>
          <w:szCs w:val="20"/>
          <w:lang w:val="en-CA"/>
        </w:rPr>
        <w:t>Asphodel-Norwood Library Board</w:t>
      </w:r>
    </w:p>
    <w:p w:rsidR="003B6CBE" w:rsidRPr="000925FB" w:rsidRDefault="003B6CBE" w:rsidP="003B6CBE">
      <w:pPr>
        <w:rPr>
          <w:rFonts w:ascii="Tahoma" w:hAnsi="Tahoma" w:cs="Tahoma"/>
          <w:b/>
          <w:sz w:val="20"/>
          <w:szCs w:val="20"/>
        </w:rPr>
      </w:pP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Pr>
          <w:rFonts w:ascii="Tahoma" w:hAnsi="Tahoma" w:cs="Tahoma"/>
          <w:b/>
          <w:sz w:val="20"/>
          <w:szCs w:val="20"/>
        </w:rPr>
        <w:tab/>
      </w:r>
      <w:r w:rsidRPr="000925FB">
        <w:rPr>
          <w:rFonts w:ascii="Tahoma" w:hAnsi="Tahoma" w:cs="Tahoma"/>
          <w:b/>
          <w:sz w:val="20"/>
          <w:szCs w:val="20"/>
        </w:rPr>
        <w:t xml:space="preserve">Wednesday </w:t>
      </w:r>
      <w:r>
        <w:rPr>
          <w:rFonts w:ascii="Tahoma" w:hAnsi="Tahoma" w:cs="Tahoma"/>
          <w:b/>
          <w:sz w:val="20"/>
          <w:szCs w:val="20"/>
        </w:rPr>
        <w:t>March 4</w:t>
      </w:r>
      <w:r w:rsidRPr="000925FB">
        <w:rPr>
          <w:rFonts w:ascii="Tahoma" w:hAnsi="Tahoma" w:cs="Tahoma"/>
          <w:b/>
          <w:sz w:val="20"/>
          <w:szCs w:val="20"/>
        </w:rPr>
        <w:t>, 201</w:t>
      </w:r>
      <w:r>
        <w:rPr>
          <w:rFonts w:ascii="Tahoma" w:hAnsi="Tahoma" w:cs="Tahoma"/>
          <w:b/>
          <w:sz w:val="20"/>
          <w:szCs w:val="20"/>
        </w:rPr>
        <w:t>5</w:t>
      </w:r>
      <w:r w:rsidRPr="000925FB">
        <w:rPr>
          <w:rFonts w:ascii="Tahoma" w:hAnsi="Tahoma" w:cs="Tahoma"/>
          <w:b/>
          <w:sz w:val="20"/>
          <w:szCs w:val="20"/>
        </w:rPr>
        <w:t xml:space="preserve"> </w:t>
      </w:r>
    </w:p>
    <w:p w:rsidR="003B6CBE" w:rsidRPr="000925FB" w:rsidRDefault="003B6CBE" w:rsidP="003B6CBE">
      <w:pPr>
        <w:rPr>
          <w:rFonts w:ascii="Tahoma" w:hAnsi="Tahoma" w:cs="Tahoma"/>
          <w:b/>
          <w:sz w:val="20"/>
          <w:szCs w:val="20"/>
        </w:rPr>
      </w:pP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r>
      <w:r w:rsidRPr="000925FB">
        <w:rPr>
          <w:rFonts w:ascii="Tahoma" w:hAnsi="Tahoma" w:cs="Tahoma"/>
          <w:b/>
          <w:sz w:val="20"/>
          <w:szCs w:val="20"/>
        </w:rPr>
        <w:tab/>
        <w:t>6:30 – 8:30 pm</w:t>
      </w: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p>
    <w:p w:rsidR="003B6CBE" w:rsidRDefault="003B6CBE" w:rsidP="003B6CBE">
      <w:pPr>
        <w:rPr>
          <w:rFonts w:ascii="Tahoma" w:hAnsi="Tahoma" w:cs="Tahoma"/>
          <w:b/>
          <w:sz w:val="20"/>
          <w:szCs w:val="20"/>
        </w:rPr>
      </w:pPr>
      <w:r>
        <w:rPr>
          <w:rFonts w:ascii="Tahoma" w:hAnsi="Tahoma" w:cs="Tahoma"/>
          <w:b/>
          <w:sz w:val="20"/>
          <w:szCs w:val="20"/>
        </w:rPr>
        <w:t>___________________________</w:t>
      </w:r>
      <w:r>
        <w:rPr>
          <w:rFonts w:ascii="Tahoma" w:hAnsi="Tahoma" w:cs="Tahoma"/>
          <w:b/>
          <w:sz w:val="20"/>
          <w:szCs w:val="20"/>
        </w:rPr>
        <w:tab/>
      </w:r>
      <w:r>
        <w:rPr>
          <w:rFonts w:ascii="Tahoma" w:hAnsi="Tahoma" w:cs="Tahoma"/>
          <w:b/>
          <w:sz w:val="20"/>
          <w:szCs w:val="20"/>
        </w:rPr>
        <w:tab/>
        <w:t xml:space="preserve">________________________                                                 </w:t>
      </w:r>
    </w:p>
    <w:p w:rsidR="003B6CBE" w:rsidRDefault="003B6CBE" w:rsidP="003B6CBE">
      <w:r>
        <w:rPr>
          <w:rFonts w:ascii="Tahoma" w:hAnsi="Tahoma" w:cs="Tahoma"/>
          <w:sz w:val="20"/>
          <w:szCs w:val="20"/>
        </w:rPr>
        <w:t>Chairperson, Tammy Bennett</w:t>
      </w:r>
      <w:r>
        <w:rPr>
          <w:rFonts w:ascii="Tahoma" w:hAnsi="Tahoma" w:cs="Tahoma"/>
          <w:sz w:val="20"/>
          <w:szCs w:val="20"/>
        </w:rPr>
        <w:tab/>
      </w:r>
      <w:r>
        <w:rPr>
          <w:rFonts w:ascii="Tahoma" w:hAnsi="Tahoma" w:cs="Tahoma"/>
          <w:sz w:val="20"/>
          <w:szCs w:val="20"/>
        </w:rPr>
        <w:tab/>
        <w:t xml:space="preserve">        </w:t>
      </w:r>
      <w:r>
        <w:rPr>
          <w:rFonts w:ascii="Tahoma" w:hAnsi="Tahoma" w:cs="Tahoma"/>
          <w:sz w:val="20"/>
          <w:szCs w:val="20"/>
        </w:rPr>
        <w:tab/>
        <w:t>Recording Secretary, Laurie Mulholland</w:t>
      </w:r>
    </w:p>
    <w:p w:rsidR="005C0E45" w:rsidRPr="005C0E45" w:rsidRDefault="005C0E45" w:rsidP="005C0E45"/>
    <w:sectPr w:rsidR="005C0E45" w:rsidRPr="005C0E45" w:rsidSect="00782C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43632"/>
    <w:multiLevelType w:val="hybridMultilevel"/>
    <w:tmpl w:val="CC9E5D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nsid w:val="03D1123B"/>
    <w:multiLevelType w:val="multilevel"/>
    <w:tmpl w:val="2C923CF6"/>
    <w:lvl w:ilvl="0">
      <w:start w:val="5"/>
      <w:numFmt w:val="decimalZero"/>
      <w:lvlText w:val="%1"/>
      <w:lvlJc w:val="left"/>
      <w:pPr>
        <w:ind w:left="840" w:hanging="840"/>
      </w:pPr>
      <w:rPr>
        <w:rFonts w:hint="default"/>
      </w:rPr>
    </w:lvl>
    <w:lvl w:ilvl="1">
      <w:start w:val="1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F2242F7"/>
    <w:multiLevelType w:val="multilevel"/>
    <w:tmpl w:val="A43E5266"/>
    <w:lvl w:ilvl="0">
      <w:start w:val="8"/>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9402B3B"/>
    <w:multiLevelType w:val="multilevel"/>
    <w:tmpl w:val="52A8546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nsid w:val="32620C8A"/>
    <w:multiLevelType w:val="multilevel"/>
    <w:tmpl w:val="8C2CE728"/>
    <w:lvl w:ilvl="0">
      <w:start w:val="3"/>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nsid w:val="3D801B04"/>
    <w:multiLevelType w:val="multilevel"/>
    <w:tmpl w:val="611E123A"/>
    <w:lvl w:ilvl="0">
      <w:start w:val="1"/>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5"/>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nsid w:val="4AAB546F"/>
    <w:multiLevelType w:val="hybridMultilevel"/>
    <w:tmpl w:val="CF4C3044"/>
    <w:lvl w:ilvl="0" w:tplc="10090001">
      <w:start w:val="1"/>
      <w:numFmt w:val="bullet"/>
      <w:lvlText w:val=""/>
      <w:lvlJc w:val="left"/>
      <w:pPr>
        <w:ind w:left="2880" w:hanging="360"/>
      </w:pPr>
      <w:rPr>
        <w:rFonts w:ascii="Symbol" w:hAnsi="Symbol" w:hint="default"/>
      </w:rPr>
    </w:lvl>
    <w:lvl w:ilvl="1" w:tplc="10090003" w:tentative="1">
      <w:start w:val="1"/>
      <w:numFmt w:val="bullet"/>
      <w:lvlText w:val="o"/>
      <w:lvlJc w:val="left"/>
      <w:pPr>
        <w:ind w:left="3600" w:hanging="360"/>
      </w:pPr>
      <w:rPr>
        <w:rFonts w:ascii="Courier New" w:hAnsi="Courier New" w:cs="Courier New" w:hint="default"/>
      </w:rPr>
    </w:lvl>
    <w:lvl w:ilvl="2" w:tplc="10090005" w:tentative="1">
      <w:start w:val="1"/>
      <w:numFmt w:val="bullet"/>
      <w:lvlText w:val=""/>
      <w:lvlJc w:val="left"/>
      <w:pPr>
        <w:ind w:left="4320" w:hanging="360"/>
      </w:pPr>
      <w:rPr>
        <w:rFonts w:ascii="Wingdings" w:hAnsi="Wingdings" w:hint="default"/>
      </w:rPr>
    </w:lvl>
    <w:lvl w:ilvl="3" w:tplc="10090001" w:tentative="1">
      <w:start w:val="1"/>
      <w:numFmt w:val="bullet"/>
      <w:lvlText w:val=""/>
      <w:lvlJc w:val="left"/>
      <w:pPr>
        <w:ind w:left="5040" w:hanging="360"/>
      </w:pPr>
      <w:rPr>
        <w:rFonts w:ascii="Symbol" w:hAnsi="Symbol" w:hint="default"/>
      </w:rPr>
    </w:lvl>
    <w:lvl w:ilvl="4" w:tplc="10090003" w:tentative="1">
      <w:start w:val="1"/>
      <w:numFmt w:val="bullet"/>
      <w:lvlText w:val="o"/>
      <w:lvlJc w:val="left"/>
      <w:pPr>
        <w:ind w:left="5760" w:hanging="360"/>
      </w:pPr>
      <w:rPr>
        <w:rFonts w:ascii="Courier New" w:hAnsi="Courier New" w:cs="Courier New" w:hint="default"/>
      </w:rPr>
    </w:lvl>
    <w:lvl w:ilvl="5" w:tplc="10090005" w:tentative="1">
      <w:start w:val="1"/>
      <w:numFmt w:val="bullet"/>
      <w:lvlText w:val=""/>
      <w:lvlJc w:val="left"/>
      <w:pPr>
        <w:ind w:left="6480" w:hanging="360"/>
      </w:pPr>
      <w:rPr>
        <w:rFonts w:ascii="Wingdings" w:hAnsi="Wingdings" w:hint="default"/>
      </w:rPr>
    </w:lvl>
    <w:lvl w:ilvl="6" w:tplc="10090001" w:tentative="1">
      <w:start w:val="1"/>
      <w:numFmt w:val="bullet"/>
      <w:lvlText w:val=""/>
      <w:lvlJc w:val="left"/>
      <w:pPr>
        <w:ind w:left="7200" w:hanging="360"/>
      </w:pPr>
      <w:rPr>
        <w:rFonts w:ascii="Symbol" w:hAnsi="Symbol" w:hint="default"/>
      </w:rPr>
    </w:lvl>
    <w:lvl w:ilvl="7" w:tplc="10090003" w:tentative="1">
      <w:start w:val="1"/>
      <w:numFmt w:val="bullet"/>
      <w:lvlText w:val="o"/>
      <w:lvlJc w:val="left"/>
      <w:pPr>
        <w:ind w:left="7920" w:hanging="360"/>
      </w:pPr>
      <w:rPr>
        <w:rFonts w:ascii="Courier New" w:hAnsi="Courier New" w:cs="Courier New" w:hint="default"/>
      </w:rPr>
    </w:lvl>
    <w:lvl w:ilvl="8" w:tplc="10090005" w:tentative="1">
      <w:start w:val="1"/>
      <w:numFmt w:val="bullet"/>
      <w:lvlText w:val=""/>
      <w:lvlJc w:val="left"/>
      <w:pPr>
        <w:ind w:left="8640" w:hanging="360"/>
      </w:pPr>
      <w:rPr>
        <w:rFonts w:ascii="Wingdings" w:hAnsi="Wingdings" w:hint="default"/>
      </w:rPr>
    </w:lvl>
  </w:abstractNum>
  <w:abstractNum w:abstractNumId="7">
    <w:nsid w:val="500C225A"/>
    <w:multiLevelType w:val="multilevel"/>
    <w:tmpl w:val="0F92C40A"/>
    <w:lvl w:ilvl="0">
      <w:start w:val="2"/>
      <w:numFmt w:val="decimalZero"/>
      <w:lvlText w:val="%1"/>
      <w:lvlJc w:val="left"/>
      <w:pPr>
        <w:ind w:left="840" w:hanging="840"/>
      </w:pPr>
      <w:rPr>
        <w:rFonts w:hint="default"/>
      </w:rPr>
    </w:lvl>
    <w:lvl w:ilvl="1">
      <w:start w:val="2"/>
      <w:numFmt w:val="decimalZero"/>
      <w:lvlText w:val="%1.%2"/>
      <w:lvlJc w:val="left"/>
      <w:pPr>
        <w:ind w:left="840" w:hanging="840"/>
      </w:pPr>
      <w:rPr>
        <w:rFonts w:hint="default"/>
      </w:rPr>
    </w:lvl>
    <w:lvl w:ilvl="2">
      <w:start w:val="14"/>
      <w:numFmt w:val="decimal"/>
      <w:lvlText w:val="%1.%2.%3"/>
      <w:lvlJc w:val="left"/>
      <w:pPr>
        <w:ind w:left="840" w:hanging="84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575107A9"/>
    <w:multiLevelType w:val="hybridMultilevel"/>
    <w:tmpl w:val="34BA11C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615A721F"/>
    <w:multiLevelType w:val="hybridMultilevel"/>
    <w:tmpl w:val="F16430F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num w:numId="1">
    <w:abstractNumId w:val="7"/>
  </w:num>
  <w:num w:numId="2">
    <w:abstractNumId w:val="3"/>
  </w:num>
  <w:num w:numId="3">
    <w:abstractNumId w:val="5"/>
  </w:num>
  <w:num w:numId="4">
    <w:abstractNumId w:val="4"/>
  </w:num>
  <w:num w:numId="5">
    <w:abstractNumId w:val="6"/>
  </w:num>
  <w:num w:numId="6">
    <w:abstractNumId w:val="9"/>
  </w:num>
  <w:num w:numId="7">
    <w:abstractNumId w:val="8"/>
  </w:num>
  <w:num w:numId="8">
    <w:abstractNumId w:val="1"/>
  </w:num>
  <w:num w:numId="9">
    <w:abstractNumId w:val="2"/>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D33D3"/>
    <w:rsid w:val="00050A0F"/>
    <w:rsid w:val="003B6CBE"/>
    <w:rsid w:val="005C0E45"/>
    <w:rsid w:val="00653011"/>
    <w:rsid w:val="00782CB4"/>
    <w:rsid w:val="008D1196"/>
    <w:rsid w:val="00917396"/>
    <w:rsid w:val="009248C3"/>
    <w:rsid w:val="00B06315"/>
    <w:rsid w:val="00BD33D3"/>
    <w:rsid w:val="00D617E3"/>
  </w:rsids>
  <m:mathPr>
    <m:mathFont m:val="Cambria Math"/>
    <m:brkBin m:val="before"/>
    <m:brkBinSub m:val="--"/>
    <m:smallFrac m:val="off"/>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33D3"/>
    <w:pPr>
      <w:spacing w:after="0" w:line="240" w:lineRule="auto"/>
    </w:pPr>
    <w:rPr>
      <w:rFonts w:ascii="Times New Roman" w:eastAsia="Times New Roman" w:hAnsi="Times New Roman" w:cs="Times New Roman"/>
      <w:sz w:val="24"/>
      <w:szCs w:val="24"/>
    </w:rPr>
  </w:style>
  <w:style w:type="paragraph" w:styleId="Heading3">
    <w:name w:val="heading 3"/>
    <w:basedOn w:val="Normal"/>
    <w:next w:val="Normal"/>
    <w:link w:val="Heading3Char"/>
    <w:semiHidden/>
    <w:unhideWhenUsed/>
    <w:qFormat/>
    <w:rsid w:val="00BD33D3"/>
    <w:pPr>
      <w:keepNext/>
      <w:pBdr>
        <w:top w:val="single" w:sz="4" w:space="1" w:color="auto"/>
        <w:left w:val="single" w:sz="4" w:space="4" w:color="auto"/>
        <w:bottom w:val="single" w:sz="4" w:space="1" w:color="auto"/>
        <w:right w:val="single" w:sz="4" w:space="4" w:color="auto"/>
      </w:pBdr>
      <w:jc w:val="cente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semiHidden/>
    <w:rsid w:val="00BD33D3"/>
    <w:rPr>
      <w:rFonts w:ascii="Times New Roman" w:eastAsia="Times New Roman" w:hAnsi="Times New Roman" w:cs="Times New Roman"/>
      <w:sz w:val="24"/>
      <w:szCs w:val="24"/>
    </w:rPr>
  </w:style>
  <w:style w:type="paragraph" w:styleId="ListParagraph">
    <w:name w:val="List Paragraph"/>
    <w:basedOn w:val="Normal"/>
    <w:uiPriority w:val="34"/>
    <w:qFormat/>
    <w:rsid w:val="00BD33D3"/>
    <w:pPr>
      <w:ind w:left="720"/>
      <w:contextualSpacing/>
    </w:pPr>
  </w:style>
  <w:style w:type="paragraph" w:styleId="BodyText2">
    <w:name w:val="Body Text 2"/>
    <w:basedOn w:val="Normal"/>
    <w:link w:val="BodyText2Char"/>
    <w:semiHidden/>
    <w:unhideWhenUsed/>
    <w:rsid w:val="00BD33D3"/>
    <w:pPr>
      <w:pBdr>
        <w:top w:val="single" w:sz="4" w:space="1" w:color="auto"/>
        <w:left w:val="single" w:sz="4" w:space="4" w:color="auto"/>
        <w:bottom w:val="single" w:sz="4" w:space="1" w:color="auto"/>
        <w:right w:val="single" w:sz="4" w:space="4" w:color="auto"/>
      </w:pBdr>
      <w:jc w:val="center"/>
    </w:pPr>
  </w:style>
  <w:style w:type="character" w:customStyle="1" w:styleId="BodyText2Char">
    <w:name w:val="Body Text 2 Char"/>
    <w:basedOn w:val="DefaultParagraphFont"/>
    <w:link w:val="BodyText2"/>
    <w:semiHidden/>
    <w:rsid w:val="00BD33D3"/>
    <w:rPr>
      <w:rFonts w:ascii="Times New Roman" w:eastAsia="Times New Roman" w:hAnsi="Times New Roman" w:cs="Times New Roman"/>
      <w:sz w:val="24"/>
      <w:szCs w:val="24"/>
    </w:rPr>
  </w:style>
  <w:style w:type="character" w:styleId="Strong">
    <w:name w:val="Strong"/>
    <w:basedOn w:val="DefaultParagraphFont"/>
    <w:qFormat/>
    <w:rsid w:val="00BD33D3"/>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1006</Words>
  <Characters>5740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Gloria Master</dc:creator>
  <cp:lastModifiedBy>Kris</cp:lastModifiedBy>
  <cp:revision>2</cp:revision>
  <dcterms:created xsi:type="dcterms:W3CDTF">2015-04-28T15:34:00Z</dcterms:created>
  <dcterms:modified xsi:type="dcterms:W3CDTF">2015-04-28T15:34:00Z</dcterms:modified>
</cp:coreProperties>
</file>