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EC4" w:rsidRDefault="00723249" w:rsidP="00723249">
      <w:pPr>
        <w:jc w:val="center"/>
      </w:pPr>
      <w:bookmarkStart w:id="0" w:name="_GoBack"/>
      <w:bookmarkEnd w:id="0"/>
      <w:r>
        <w:rPr>
          <w:noProof/>
          <w:lang w:val="en-US"/>
        </w:rPr>
        <w:drawing>
          <wp:inline distT="0" distB="0" distL="0" distR="0">
            <wp:extent cx="1343025" cy="111454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_books_logo.png"/>
                    <pic:cNvPicPr/>
                  </pic:nvPicPr>
                  <pic:blipFill>
                    <a:blip r:embed="rId6">
                      <a:extLst>
                        <a:ext uri="{28A0092B-C50C-407E-A947-70E740481C1C}">
                          <a14:useLocalDpi xmlns:a14="http://schemas.microsoft.com/office/drawing/2010/main" val="0"/>
                        </a:ext>
                      </a:extLst>
                    </a:blip>
                    <a:stretch>
                      <a:fillRect/>
                    </a:stretch>
                  </pic:blipFill>
                  <pic:spPr>
                    <a:xfrm>
                      <a:off x="0" y="0"/>
                      <a:ext cx="1373038" cy="1139451"/>
                    </a:xfrm>
                    <a:prstGeom prst="rect">
                      <a:avLst/>
                    </a:prstGeom>
                  </pic:spPr>
                </pic:pic>
              </a:graphicData>
            </a:graphic>
          </wp:inline>
        </w:drawing>
      </w:r>
    </w:p>
    <w:p w:rsidR="00723249" w:rsidRPr="00723249" w:rsidRDefault="00723249" w:rsidP="00723249">
      <w:pPr>
        <w:rPr>
          <w:rFonts w:ascii="Arial" w:hAnsi="Arial" w:cs="Arial"/>
        </w:rPr>
      </w:pPr>
      <w:r w:rsidRPr="00723249">
        <w:rPr>
          <w:rFonts w:ascii="Arial" w:hAnsi="Arial" w:cs="Arial"/>
        </w:rPr>
        <w:t>Dear Parents/Caregivers,</w:t>
      </w:r>
    </w:p>
    <w:p w:rsidR="00723249" w:rsidRPr="00723249" w:rsidRDefault="00723249" w:rsidP="00723249">
      <w:pPr>
        <w:rPr>
          <w:rFonts w:ascii="Arial" w:hAnsi="Arial" w:cs="Arial"/>
        </w:rPr>
      </w:pPr>
      <w:r w:rsidRPr="00723249">
        <w:rPr>
          <w:rFonts w:ascii="Arial" w:hAnsi="Arial" w:cs="Arial"/>
        </w:rPr>
        <w:t>On behalf of the 1,000 Books Foundation, we invite you to participate in this FREE program which encourages you to read 1,000 books with your child before he or she starts kindergarten.</w:t>
      </w:r>
    </w:p>
    <w:p w:rsidR="00723249" w:rsidRDefault="00723249" w:rsidP="00723249">
      <w:pPr>
        <w:rPr>
          <w:rFonts w:ascii="Arial" w:hAnsi="Arial" w:cs="Arial"/>
          <w:b/>
          <w:u w:val="single"/>
        </w:rPr>
      </w:pPr>
      <w:r w:rsidRPr="00723249">
        <w:rPr>
          <w:rFonts w:ascii="Arial" w:hAnsi="Arial" w:cs="Arial"/>
          <w:b/>
          <w:u w:val="single"/>
        </w:rPr>
        <w:t>PROGRAM OVERVIEW</w:t>
      </w:r>
    </w:p>
    <w:p w:rsidR="00723249" w:rsidRDefault="00723249" w:rsidP="00723249">
      <w:pPr>
        <w:rPr>
          <w:rFonts w:ascii="Arial" w:hAnsi="Arial" w:cs="Arial"/>
        </w:rPr>
      </w:pPr>
      <w:r>
        <w:rPr>
          <w:rFonts w:ascii="Arial" w:hAnsi="Arial" w:cs="Arial"/>
        </w:rPr>
        <w:t>The concept is simple, and the rewards are priceless.</w:t>
      </w:r>
    </w:p>
    <w:p w:rsidR="00723249" w:rsidRDefault="00723249" w:rsidP="00723249">
      <w:pPr>
        <w:rPr>
          <w:rFonts w:ascii="Arial" w:hAnsi="Arial" w:cs="Arial"/>
        </w:rPr>
      </w:pPr>
      <w:r>
        <w:rPr>
          <w:rFonts w:ascii="Arial" w:hAnsi="Arial" w:cs="Arial"/>
        </w:rPr>
        <w:t>Read a book (any book) to your newborn, infant, and/or toddler. The goal is to have read 1,000 books (yes, that favourite counts every time you read it) before your child starts kindergarten.</w:t>
      </w:r>
    </w:p>
    <w:p w:rsidR="00723249" w:rsidRDefault="00723249" w:rsidP="00723249">
      <w:pPr>
        <w:rPr>
          <w:rFonts w:ascii="Arial" w:hAnsi="Arial" w:cs="Arial"/>
        </w:rPr>
      </w:pPr>
      <w:r>
        <w:rPr>
          <w:rFonts w:ascii="Arial" w:hAnsi="Arial" w:cs="Arial"/>
        </w:rPr>
        <w:t>If this sounds hard, think about it this way. If you read 1 book a day, you will have read 365 books in one year, 730 books in two years, and 1,095 books in just three years. Considering that most children start kindergarten around 4 or 5 years old, you have more time than you think.</w:t>
      </w:r>
    </w:p>
    <w:p w:rsidR="0021390A" w:rsidRDefault="0021390A" w:rsidP="00723249">
      <w:pPr>
        <w:rPr>
          <w:rFonts w:ascii="Arial" w:hAnsi="Arial" w:cs="Arial"/>
        </w:rPr>
      </w:pPr>
      <w:r>
        <w:rPr>
          <w:rFonts w:ascii="Arial" w:hAnsi="Arial" w:cs="Arial"/>
        </w:rPr>
        <w:t>The key is perseverance. Make reading a routine with your child and not only will you reach your goal, you will be creating memories as well as giving your child the gift of literacy.</w:t>
      </w:r>
    </w:p>
    <w:p w:rsidR="0021390A" w:rsidRDefault="0021390A" w:rsidP="00723249">
      <w:pPr>
        <w:rPr>
          <w:rFonts w:ascii="Arial" w:hAnsi="Arial" w:cs="Arial"/>
          <w:b/>
          <w:u w:val="single"/>
        </w:rPr>
      </w:pPr>
      <w:r>
        <w:rPr>
          <w:rFonts w:ascii="Arial" w:hAnsi="Arial" w:cs="Arial"/>
          <w:b/>
          <w:u w:val="single"/>
        </w:rPr>
        <w:t>HOW TO PARTICIPATE</w:t>
      </w:r>
    </w:p>
    <w:p w:rsidR="0021390A" w:rsidRDefault="0021390A" w:rsidP="00723249">
      <w:pPr>
        <w:rPr>
          <w:rFonts w:ascii="Arial" w:hAnsi="Arial" w:cs="Arial"/>
        </w:rPr>
      </w:pPr>
      <w:r>
        <w:rPr>
          <w:rFonts w:ascii="Arial" w:hAnsi="Arial" w:cs="Arial"/>
        </w:rPr>
        <w:t>Visit the library and sign up for 1000 B</w:t>
      </w:r>
      <w:r w:rsidR="00396E91">
        <w:rPr>
          <w:rFonts w:ascii="Arial" w:hAnsi="Arial" w:cs="Arial"/>
        </w:rPr>
        <w:t>ooks b</w:t>
      </w:r>
      <w:r>
        <w:rPr>
          <w:rFonts w:ascii="Arial" w:hAnsi="Arial" w:cs="Arial"/>
        </w:rPr>
        <w:t>efore Kindergarten. You will receive a starter kit with log sheets and information about the program.</w:t>
      </w:r>
    </w:p>
    <w:p w:rsidR="0021390A" w:rsidRDefault="0021390A" w:rsidP="00723249">
      <w:pPr>
        <w:rPr>
          <w:rFonts w:ascii="Arial" w:hAnsi="Arial" w:cs="Arial"/>
        </w:rPr>
      </w:pPr>
      <w:r>
        <w:rPr>
          <w:rFonts w:ascii="Arial" w:hAnsi="Arial" w:cs="Arial"/>
        </w:rPr>
        <w:t>Keep track of the titles you read with the log sheets, and each time you complete a sheet (100 books), bring it to the library to receive a reward.</w:t>
      </w:r>
    </w:p>
    <w:p w:rsidR="0021390A" w:rsidRDefault="0021390A" w:rsidP="00723249">
      <w:pPr>
        <w:rPr>
          <w:rFonts w:ascii="Arial" w:hAnsi="Arial" w:cs="Arial"/>
        </w:rPr>
      </w:pPr>
      <w:r>
        <w:rPr>
          <w:rFonts w:ascii="Arial" w:hAnsi="Arial" w:cs="Arial"/>
        </w:rPr>
        <w:t>When you get to 1,000 books, you will receive a certificate of achievement for completing the program.</w:t>
      </w:r>
    </w:p>
    <w:p w:rsidR="0021390A" w:rsidRDefault="0021390A" w:rsidP="00723249">
      <w:pPr>
        <w:rPr>
          <w:rFonts w:ascii="Arial" w:hAnsi="Arial" w:cs="Arial"/>
          <w:b/>
          <w:u w:val="single"/>
        </w:rPr>
      </w:pPr>
      <w:r>
        <w:rPr>
          <w:rFonts w:ascii="Arial" w:hAnsi="Arial" w:cs="Arial"/>
          <w:b/>
          <w:u w:val="single"/>
        </w:rPr>
        <w:t>POINTS TO REMEMBER</w:t>
      </w:r>
    </w:p>
    <w:p w:rsidR="0021390A" w:rsidRDefault="0021390A" w:rsidP="00723249">
      <w:pPr>
        <w:rPr>
          <w:rFonts w:ascii="Arial" w:hAnsi="Arial" w:cs="Arial"/>
        </w:rPr>
      </w:pPr>
      <w:r>
        <w:rPr>
          <w:rFonts w:ascii="Arial" w:hAnsi="Arial" w:cs="Arial"/>
        </w:rPr>
        <w:t>The program is open to all children who have not yet started kindergarten.</w:t>
      </w:r>
    </w:p>
    <w:p w:rsidR="0021390A" w:rsidRDefault="0021390A" w:rsidP="00723249">
      <w:pPr>
        <w:rPr>
          <w:rFonts w:ascii="Arial" w:hAnsi="Arial" w:cs="Arial"/>
        </w:rPr>
      </w:pPr>
      <w:r>
        <w:rPr>
          <w:rFonts w:ascii="Arial" w:hAnsi="Arial" w:cs="Arial"/>
        </w:rPr>
        <w:t>Even if your child wants you to read the same book every day for a week, it counts each time you read it.</w:t>
      </w:r>
    </w:p>
    <w:p w:rsidR="0021390A" w:rsidRDefault="00396E91" w:rsidP="00723249">
      <w:pPr>
        <w:rPr>
          <w:rFonts w:ascii="Arial" w:hAnsi="Arial" w:cs="Arial"/>
        </w:rPr>
      </w:pPr>
      <w:r>
        <w:rPr>
          <w:rFonts w:ascii="Arial" w:hAnsi="Arial" w:cs="Arial"/>
        </w:rPr>
        <w:t>Anyone who reads to the registered child should be adding that book to the log sheet, including babysitters, siblings, other family members, friends, etc.</w:t>
      </w:r>
    </w:p>
    <w:p w:rsidR="00396E91" w:rsidRDefault="00396E91" w:rsidP="00723249">
      <w:pPr>
        <w:rPr>
          <w:rFonts w:ascii="Arial" w:hAnsi="Arial" w:cs="Arial"/>
        </w:rPr>
      </w:pPr>
      <w:r>
        <w:rPr>
          <w:rFonts w:ascii="Arial" w:hAnsi="Arial" w:cs="Arial"/>
        </w:rPr>
        <w:t xml:space="preserve">All books count so think outside the pages and try introducing you child to read-along books (available at the library) and e-books (available through the library’s </w:t>
      </w:r>
      <w:proofErr w:type="spellStart"/>
      <w:r>
        <w:rPr>
          <w:rFonts w:ascii="Arial" w:hAnsi="Arial" w:cs="Arial"/>
        </w:rPr>
        <w:t>OverDrive</w:t>
      </w:r>
      <w:proofErr w:type="spellEnd"/>
      <w:r>
        <w:rPr>
          <w:rFonts w:ascii="Arial" w:hAnsi="Arial" w:cs="Arial"/>
        </w:rPr>
        <w:t xml:space="preserve"> link).</w:t>
      </w:r>
    </w:p>
    <w:p w:rsidR="00396E91" w:rsidRDefault="00396E91" w:rsidP="00396E91">
      <w:pPr>
        <w:jc w:val="center"/>
        <w:rPr>
          <w:rFonts w:ascii="Arial" w:hAnsi="Arial" w:cs="Arial"/>
          <w:b/>
          <w:u w:val="single"/>
        </w:rPr>
      </w:pPr>
      <w:r>
        <w:rPr>
          <w:rFonts w:ascii="Arial" w:hAnsi="Arial" w:cs="Arial"/>
          <w:b/>
          <w:u w:val="single"/>
        </w:rPr>
        <w:t>HAPPY READING!!</w:t>
      </w:r>
    </w:p>
    <w:p w:rsidR="00396E91" w:rsidRDefault="00396E91" w:rsidP="00396E91">
      <w:pPr>
        <w:jc w:val="center"/>
        <w:rPr>
          <w:rFonts w:ascii="Arial" w:hAnsi="Arial" w:cs="Arial"/>
          <w:b/>
          <w:u w:val="single"/>
        </w:rPr>
      </w:pPr>
    </w:p>
    <w:p w:rsidR="00396E91" w:rsidRPr="00396E91" w:rsidRDefault="00396E91" w:rsidP="00396E91">
      <w:pPr>
        <w:jc w:val="center"/>
        <w:rPr>
          <w:rFonts w:ascii="Arial" w:hAnsi="Arial" w:cs="Arial"/>
          <w:b/>
          <w:sz w:val="24"/>
          <w:szCs w:val="24"/>
        </w:rPr>
      </w:pPr>
      <w:r w:rsidRPr="00396E91">
        <w:rPr>
          <w:rFonts w:ascii="Arial" w:hAnsi="Arial" w:cs="Arial"/>
          <w:b/>
          <w:sz w:val="24"/>
          <w:szCs w:val="24"/>
        </w:rPr>
        <w:lastRenderedPageBreak/>
        <w:t>1000 Books before Kindergarten</w:t>
      </w:r>
    </w:p>
    <w:p w:rsidR="00396E91" w:rsidRDefault="00396E91" w:rsidP="00396E91">
      <w:pPr>
        <w:jc w:val="center"/>
        <w:rPr>
          <w:rFonts w:ascii="Arial" w:hAnsi="Arial" w:cs="Arial"/>
          <w:b/>
          <w:sz w:val="24"/>
          <w:szCs w:val="24"/>
        </w:rPr>
      </w:pPr>
      <w:r w:rsidRPr="00396E91">
        <w:rPr>
          <w:rFonts w:ascii="Arial" w:hAnsi="Arial" w:cs="Arial"/>
          <w:b/>
          <w:sz w:val="24"/>
          <w:szCs w:val="24"/>
        </w:rPr>
        <w:t>Registration Form</w:t>
      </w:r>
    </w:p>
    <w:p w:rsidR="008B46C0" w:rsidRDefault="008B46C0" w:rsidP="00396E91">
      <w:pPr>
        <w:jc w:val="center"/>
        <w:rPr>
          <w:rFonts w:ascii="Arial" w:hAnsi="Arial" w:cs="Arial"/>
          <w:b/>
          <w:sz w:val="24"/>
          <w:szCs w:val="24"/>
        </w:rPr>
      </w:pPr>
    </w:p>
    <w:tbl>
      <w:tblPr>
        <w:tblStyle w:val="TableGrid"/>
        <w:tblW w:w="0" w:type="auto"/>
        <w:tblLook w:val="04A0" w:firstRow="1" w:lastRow="0" w:firstColumn="1" w:lastColumn="0" w:noHBand="0" w:noVBand="1"/>
      </w:tblPr>
      <w:tblGrid>
        <w:gridCol w:w="4675"/>
        <w:gridCol w:w="4675"/>
      </w:tblGrid>
      <w:tr w:rsidR="00396E91" w:rsidTr="00396E91">
        <w:tc>
          <w:tcPr>
            <w:tcW w:w="4675" w:type="dxa"/>
          </w:tcPr>
          <w:p w:rsidR="00396E91" w:rsidRDefault="00396E91" w:rsidP="00396E91">
            <w:pPr>
              <w:rPr>
                <w:rFonts w:ascii="Arial" w:hAnsi="Arial" w:cs="Arial"/>
                <w:b/>
                <w:sz w:val="24"/>
                <w:szCs w:val="24"/>
              </w:rPr>
            </w:pPr>
            <w:r>
              <w:rPr>
                <w:rFonts w:ascii="Arial" w:hAnsi="Arial" w:cs="Arial"/>
                <w:b/>
                <w:sz w:val="24"/>
                <w:szCs w:val="24"/>
              </w:rPr>
              <w:t>Name</w:t>
            </w:r>
            <w:r w:rsidR="008B46C0">
              <w:rPr>
                <w:rFonts w:ascii="Arial" w:hAnsi="Arial" w:cs="Arial"/>
                <w:b/>
                <w:sz w:val="24"/>
                <w:szCs w:val="24"/>
              </w:rPr>
              <w:t xml:space="preserve"> of Child</w:t>
            </w:r>
            <w:r>
              <w:rPr>
                <w:rFonts w:ascii="Arial" w:hAnsi="Arial" w:cs="Arial"/>
                <w:b/>
                <w:sz w:val="24"/>
                <w:szCs w:val="24"/>
              </w:rPr>
              <w:t>:</w:t>
            </w:r>
          </w:p>
          <w:p w:rsidR="008B46C0" w:rsidRDefault="008B46C0" w:rsidP="00396E91">
            <w:pPr>
              <w:rPr>
                <w:rFonts w:ascii="Arial" w:hAnsi="Arial" w:cs="Arial"/>
                <w:b/>
                <w:sz w:val="24"/>
                <w:szCs w:val="24"/>
              </w:rPr>
            </w:pPr>
          </w:p>
          <w:p w:rsidR="008B46C0" w:rsidRDefault="008B46C0" w:rsidP="00396E91">
            <w:pPr>
              <w:rPr>
                <w:rFonts w:ascii="Arial" w:hAnsi="Arial" w:cs="Arial"/>
                <w:b/>
                <w:sz w:val="24"/>
                <w:szCs w:val="24"/>
              </w:rPr>
            </w:pPr>
          </w:p>
        </w:tc>
        <w:tc>
          <w:tcPr>
            <w:tcW w:w="4675" w:type="dxa"/>
          </w:tcPr>
          <w:p w:rsidR="00396E91" w:rsidRDefault="00396E91" w:rsidP="00396E91">
            <w:pPr>
              <w:rPr>
                <w:rFonts w:ascii="Arial" w:hAnsi="Arial" w:cs="Arial"/>
                <w:b/>
                <w:sz w:val="24"/>
                <w:szCs w:val="24"/>
              </w:rPr>
            </w:pPr>
            <w:r>
              <w:rPr>
                <w:rFonts w:ascii="Arial" w:hAnsi="Arial" w:cs="Arial"/>
                <w:b/>
                <w:sz w:val="24"/>
                <w:szCs w:val="24"/>
              </w:rPr>
              <w:t>Date of Birth:</w:t>
            </w:r>
          </w:p>
          <w:p w:rsidR="00396E91" w:rsidRDefault="00396E91" w:rsidP="00396E91">
            <w:pPr>
              <w:rPr>
                <w:rFonts w:ascii="Arial" w:hAnsi="Arial" w:cs="Arial"/>
                <w:b/>
                <w:sz w:val="24"/>
                <w:szCs w:val="24"/>
              </w:rPr>
            </w:pPr>
          </w:p>
        </w:tc>
      </w:tr>
      <w:tr w:rsidR="00396E91" w:rsidTr="00396E91">
        <w:tc>
          <w:tcPr>
            <w:tcW w:w="4675" w:type="dxa"/>
          </w:tcPr>
          <w:p w:rsidR="00396E91" w:rsidRDefault="008B46C0" w:rsidP="00396E91">
            <w:pPr>
              <w:rPr>
                <w:rFonts w:ascii="Arial" w:hAnsi="Arial" w:cs="Arial"/>
                <w:b/>
                <w:sz w:val="24"/>
                <w:szCs w:val="24"/>
              </w:rPr>
            </w:pPr>
            <w:r>
              <w:rPr>
                <w:rFonts w:ascii="Arial" w:hAnsi="Arial" w:cs="Arial"/>
                <w:b/>
                <w:sz w:val="24"/>
                <w:szCs w:val="24"/>
              </w:rPr>
              <w:t>Parent/Guardian Name:</w:t>
            </w:r>
          </w:p>
          <w:p w:rsidR="008B46C0" w:rsidRDefault="008B46C0" w:rsidP="00396E91">
            <w:pPr>
              <w:rPr>
                <w:rFonts w:ascii="Arial" w:hAnsi="Arial" w:cs="Arial"/>
                <w:b/>
                <w:sz w:val="24"/>
                <w:szCs w:val="24"/>
              </w:rPr>
            </w:pPr>
          </w:p>
        </w:tc>
        <w:tc>
          <w:tcPr>
            <w:tcW w:w="4675" w:type="dxa"/>
          </w:tcPr>
          <w:p w:rsidR="008B46C0" w:rsidRDefault="008B46C0" w:rsidP="008B46C0">
            <w:pPr>
              <w:rPr>
                <w:rFonts w:ascii="Arial" w:hAnsi="Arial" w:cs="Arial"/>
                <w:b/>
                <w:sz w:val="24"/>
                <w:szCs w:val="24"/>
              </w:rPr>
            </w:pPr>
            <w:r>
              <w:rPr>
                <w:rFonts w:ascii="Arial" w:hAnsi="Arial" w:cs="Arial"/>
                <w:b/>
                <w:sz w:val="24"/>
                <w:szCs w:val="24"/>
              </w:rPr>
              <w:t>Year to start Kindergarten:</w:t>
            </w:r>
          </w:p>
          <w:p w:rsidR="00396E91" w:rsidRDefault="00396E91" w:rsidP="00396E91">
            <w:pPr>
              <w:rPr>
                <w:rFonts w:ascii="Arial" w:hAnsi="Arial" w:cs="Arial"/>
                <w:b/>
                <w:sz w:val="24"/>
                <w:szCs w:val="24"/>
              </w:rPr>
            </w:pPr>
          </w:p>
          <w:p w:rsidR="008B46C0" w:rsidRDefault="008B46C0" w:rsidP="00396E91">
            <w:pPr>
              <w:rPr>
                <w:rFonts w:ascii="Arial" w:hAnsi="Arial" w:cs="Arial"/>
                <w:b/>
                <w:sz w:val="24"/>
                <w:szCs w:val="24"/>
              </w:rPr>
            </w:pPr>
          </w:p>
        </w:tc>
      </w:tr>
      <w:tr w:rsidR="00396E91" w:rsidTr="00396E91">
        <w:tc>
          <w:tcPr>
            <w:tcW w:w="4675" w:type="dxa"/>
          </w:tcPr>
          <w:p w:rsidR="00396E91" w:rsidRDefault="008B46C0" w:rsidP="00396E91">
            <w:pPr>
              <w:rPr>
                <w:rFonts w:ascii="Arial" w:hAnsi="Arial" w:cs="Arial"/>
                <w:b/>
                <w:sz w:val="24"/>
                <w:szCs w:val="24"/>
              </w:rPr>
            </w:pPr>
            <w:r>
              <w:rPr>
                <w:rFonts w:ascii="Arial" w:hAnsi="Arial" w:cs="Arial"/>
                <w:b/>
                <w:sz w:val="24"/>
                <w:szCs w:val="24"/>
              </w:rPr>
              <w:t>Phone number:</w:t>
            </w:r>
          </w:p>
          <w:p w:rsidR="008B46C0" w:rsidRDefault="008B46C0" w:rsidP="00396E91">
            <w:pPr>
              <w:rPr>
                <w:rFonts w:ascii="Arial" w:hAnsi="Arial" w:cs="Arial"/>
                <w:b/>
                <w:sz w:val="24"/>
                <w:szCs w:val="24"/>
              </w:rPr>
            </w:pPr>
          </w:p>
          <w:p w:rsidR="008B46C0" w:rsidRDefault="008B46C0" w:rsidP="00396E91">
            <w:pPr>
              <w:rPr>
                <w:rFonts w:ascii="Arial" w:hAnsi="Arial" w:cs="Arial"/>
                <w:b/>
                <w:sz w:val="24"/>
                <w:szCs w:val="24"/>
              </w:rPr>
            </w:pPr>
          </w:p>
        </w:tc>
        <w:tc>
          <w:tcPr>
            <w:tcW w:w="4675" w:type="dxa"/>
          </w:tcPr>
          <w:p w:rsidR="00396E91" w:rsidRDefault="008B46C0" w:rsidP="00396E91">
            <w:pPr>
              <w:rPr>
                <w:rFonts w:ascii="Arial" w:hAnsi="Arial" w:cs="Arial"/>
                <w:b/>
                <w:sz w:val="24"/>
                <w:szCs w:val="24"/>
              </w:rPr>
            </w:pPr>
            <w:r>
              <w:rPr>
                <w:rFonts w:ascii="Arial" w:hAnsi="Arial" w:cs="Arial"/>
                <w:b/>
                <w:sz w:val="24"/>
                <w:szCs w:val="24"/>
              </w:rPr>
              <w:t>Email address:</w:t>
            </w:r>
          </w:p>
          <w:p w:rsidR="00396E91" w:rsidRDefault="00396E91" w:rsidP="00396E91">
            <w:pPr>
              <w:rPr>
                <w:rFonts w:ascii="Arial" w:hAnsi="Arial" w:cs="Arial"/>
                <w:b/>
                <w:sz w:val="24"/>
                <w:szCs w:val="24"/>
              </w:rPr>
            </w:pPr>
          </w:p>
        </w:tc>
      </w:tr>
    </w:tbl>
    <w:p w:rsidR="00396E91" w:rsidRPr="00396E91" w:rsidRDefault="00396E91" w:rsidP="00396E91">
      <w:pPr>
        <w:rPr>
          <w:rFonts w:ascii="Arial" w:hAnsi="Arial" w:cs="Arial"/>
          <w:b/>
          <w:sz w:val="24"/>
          <w:szCs w:val="24"/>
        </w:rPr>
      </w:pPr>
    </w:p>
    <w:p w:rsidR="00396E91" w:rsidRDefault="00396E91" w:rsidP="00396E91">
      <w:pPr>
        <w:jc w:val="center"/>
        <w:rPr>
          <w:rFonts w:ascii="Arial" w:hAnsi="Arial" w:cs="Arial"/>
          <w:b/>
        </w:rPr>
      </w:pPr>
    </w:p>
    <w:tbl>
      <w:tblPr>
        <w:tblStyle w:val="TableGrid"/>
        <w:tblW w:w="0" w:type="auto"/>
        <w:tblLook w:val="04A0" w:firstRow="1" w:lastRow="0" w:firstColumn="1" w:lastColumn="0" w:noHBand="0" w:noVBand="1"/>
      </w:tblPr>
      <w:tblGrid>
        <w:gridCol w:w="3116"/>
        <w:gridCol w:w="3117"/>
        <w:gridCol w:w="3117"/>
      </w:tblGrid>
      <w:tr w:rsidR="008B46C0" w:rsidTr="008B46C0">
        <w:trPr>
          <w:trHeight w:val="432"/>
        </w:trPr>
        <w:tc>
          <w:tcPr>
            <w:tcW w:w="3116" w:type="dxa"/>
            <w:vAlign w:val="center"/>
          </w:tcPr>
          <w:p w:rsidR="008B46C0" w:rsidRDefault="008B46C0" w:rsidP="008B46C0">
            <w:pPr>
              <w:rPr>
                <w:rFonts w:ascii="Arial" w:hAnsi="Arial" w:cs="Arial"/>
                <w:b/>
              </w:rPr>
            </w:pPr>
            <w:r>
              <w:rPr>
                <w:rFonts w:ascii="Arial" w:hAnsi="Arial" w:cs="Arial"/>
                <w:b/>
              </w:rPr>
              <w:t>Milestone:</w:t>
            </w:r>
          </w:p>
        </w:tc>
        <w:tc>
          <w:tcPr>
            <w:tcW w:w="3117" w:type="dxa"/>
            <w:vAlign w:val="center"/>
          </w:tcPr>
          <w:p w:rsidR="008B46C0" w:rsidRDefault="008B46C0" w:rsidP="008B46C0">
            <w:pPr>
              <w:rPr>
                <w:rFonts w:ascii="Arial" w:hAnsi="Arial" w:cs="Arial"/>
                <w:b/>
              </w:rPr>
            </w:pPr>
            <w:r>
              <w:rPr>
                <w:rFonts w:ascii="Arial" w:hAnsi="Arial" w:cs="Arial"/>
                <w:b/>
              </w:rPr>
              <w:t>Date received:</w:t>
            </w:r>
          </w:p>
        </w:tc>
        <w:tc>
          <w:tcPr>
            <w:tcW w:w="3117" w:type="dxa"/>
            <w:vAlign w:val="center"/>
          </w:tcPr>
          <w:p w:rsidR="008B46C0" w:rsidRDefault="008B46C0" w:rsidP="008B46C0">
            <w:pPr>
              <w:rPr>
                <w:rFonts w:ascii="Arial" w:hAnsi="Arial" w:cs="Arial"/>
                <w:b/>
              </w:rPr>
            </w:pPr>
            <w:r>
              <w:rPr>
                <w:rFonts w:ascii="Arial" w:hAnsi="Arial" w:cs="Arial"/>
                <w:b/>
              </w:rPr>
              <w:t>Librarian’s initials</w:t>
            </w:r>
          </w:p>
        </w:tc>
      </w:tr>
      <w:tr w:rsidR="008B46C0" w:rsidTr="008B46C0">
        <w:trPr>
          <w:trHeight w:val="288"/>
        </w:trPr>
        <w:tc>
          <w:tcPr>
            <w:tcW w:w="3116" w:type="dxa"/>
            <w:vAlign w:val="center"/>
          </w:tcPr>
          <w:p w:rsidR="008B46C0" w:rsidRDefault="008B46C0" w:rsidP="008B46C0">
            <w:pPr>
              <w:rPr>
                <w:rFonts w:ascii="Arial" w:hAnsi="Arial" w:cs="Arial"/>
                <w:b/>
              </w:rPr>
            </w:pPr>
            <w:r>
              <w:rPr>
                <w:rFonts w:ascii="Arial" w:hAnsi="Arial" w:cs="Arial"/>
                <w:b/>
              </w:rPr>
              <w:t>100 Books</w:t>
            </w:r>
          </w:p>
        </w:tc>
        <w:tc>
          <w:tcPr>
            <w:tcW w:w="3117" w:type="dxa"/>
          </w:tcPr>
          <w:p w:rsidR="008B46C0" w:rsidRDefault="008B46C0" w:rsidP="008B46C0">
            <w:pPr>
              <w:rPr>
                <w:rFonts w:ascii="Arial" w:hAnsi="Arial" w:cs="Arial"/>
                <w:b/>
              </w:rPr>
            </w:pPr>
          </w:p>
        </w:tc>
        <w:tc>
          <w:tcPr>
            <w:tcW w:w="3117" w:type="dxa"/>
          </w:tcPr>
          <w:p w:rsidR="008B46C0" w:rsidRDefault="008B46C0" w:rsidP="008B46C0">
            <w:pPr>
              <w:rPr>
                <w:rFonts w:ascii="Arial" w:hAnsi="Arial" w:cs="Arial"/>
                <w:b/>
              </w:rPr>
            </w:pPr>
          </w:p>
        </w:tc>
      </w:tr>
      <w:tr w:rsidR="008B46C0" w:rsidTr="008B46C0">
        <w:trPr>
          <w:trHeight w:val="288"/>
        </w:trPr>
        <w:tc>
          <w:tcPr>
            <w:tcW w:w="3116" w:type="dxa"/>
            <w:vAlign w:val="center"/>
          </w:tcPr>
          <w:p w:rsidR="008B46C0" w:rsidRDefault="008B46C0" w:rsidP="008B46C0">
            <w:pPr>
              <w:rPr>
                <w:rFonts w:ascii="Arial" w:hAnsi="Arial" w:cs="Arial"/>
                <w:b/>
              </w:rPr>
            </w:pPr>
            <w:r>
              <w:rPr>
                <w:rFonts w:ascii="Arial" w:hAnsi="Arial" w:cs="Arial"/>
                <w:b/>
              </w:rPr>
              <w:t>200 Books</w:t>
            </w:r>
          </w:p>
        </w:tc>
        <w:tc>
          <w:tcPr>
            <w:tcW w:w="3117" w:type="dxa"/>
          </w:tcPr>
          <w:p w:rsidR="008B46C0" w:rsidRDefault="008B46C0" w:rsidP="008B46C0">
            <w:pPr>
              <w:rPr>
                <w:rFonts w:ascii="Arial" w:hAnsi="Arial" w:cs="Arial"/>
                <w:b/>
              </w:rPr>
            </w:pPr>
          </w:p>
        </w:tc>
        <w:tc>
          <w:tcPr>
            <w:tcW w:w="3117" w:type="dxa"/>
          </w:tcPr>
          <w:p w:rsidR="008B46C0" w:rsidRDefault="008B46C0" w:rsidP="008B46C0">
            <w:pPr>
              <w:rPr>
                <w:rFonts w:ascii="Arial" w:hAnsi="Arial" w:cs="Arial"/>
                <w:b/>
              </w:rPr>
            </w:pPr>
          </w:p>
        </w:tc>
      </w:tr>
      <w:tr w:rsidR="008B46C0" w:rsidTr="008B46C0">
        <w:trPr>
          <w:trHeight w:val="288"/>
        </w:trPr>
        <w:tc>
          <w:tcPr>
            <w:tcW w:w="3116" w:type="dxa"/>
            <w:vAlign w:val="center"/>
          </w:tcPr>
          <w:p w:rsidR="008B46C0" w:rsidRDefault="008B46C0" w:rsidP="008B46C0">
            <w:pPr>
              <w:rPr>
                <w:rFonts w:ascii="Arial" w:hAnsi="Arial" w:cs="Arial"/>
                <w:b/>
              </w:rPr>
            </w:pPr>
            <w:r>
              <w:rPr>
                <w:rFonts w:ascii="Arial" w:hAnsi="Arial" w:cs="Arial"/>
                <w:b/>
              </w:rPr>
              <w:t>300 Books</w:t>
            </w:r>
          </w:p>
        </w:tc>
        <w:tc>
          <w:tcPr>
            <w:tcW w:w="3117" w:type="dxa"/>
          </w:tcPr>
          <w:p w:rsidR="008B46C0" w:rsidRDefault="008B46C0" w:rsidP="008B46C0">
            <w:pPr>
              <w:rPr>
                <w:rFonts w:ascii="Arial" w:hAnsi="Arial" w:cs="Arial"/>
                <w:b/>
              </w:rPr>
            </w:pPr>
          </w:p>
        </w:tc>
        <w:tc>
          <w:tcPr>
            <w:tcW w:w="3117" w:type="dxa"/>
          </w:tcPr>
          <w:p w:rsidR="008B46C0" w:rsidRDefault="008B46C0" w:rsidP="008B46C0">
            <w:pPr>
              <w:rPr>
                <w:rFonts w:ascii="Arial" w:hAnsi="Arial" w:cs="Arial"/>
                <w:b/>
              </w:rPr>
            </w:pPr>
          </w:p>
        </w:tc>
      </w:tr>
      <w:tr w:rsidR="008B46C0" w:rsidTr="008B46C0">
        <w:trPr>
          <w:trHeight w:val="288"/>
        </w:trPr>
        <w:tc>
          <w:tcPr>
            <w:tcW w:w="3116" w:type="dxa"/>
            <w:vAlign w:val="center"/>
          </w:tcPr>
          <w:p w:rsidR="008B46C0" w:rsidRDefault="008B46C0" w:rsidP="008B46C0">
            <w:pPr>
              <w:rPr>
                <w:rFonts w:ascii="Arial" w:hAnsi="Arial" w:cs="Arial"/>
                <w:b/>
              </w:rPr>
            </w:pPr>
            <w:r>
              <w:rPr>
                <w:rFonts w:ascii="Arial" w:hAnsi="Arial" w:cs="Arial"/>
                <w:b/>
              </w:rPr>
              <w:t>400 Books</w:t>
            </w:r>
          </w:p>
        </w:tc>
        <w:tc>
          <w:tcPr>
            <w:tcW w:w="3117" w:type="dxa"/>
          </w:tcPr>
          <w:p w:rsidR="008B46C0" w:rsidRDefault="008B46C0" w:rsidP="008B46C0">
            <w:pPr>
              <w:rPr>
                <w:rFonts w:ascii="Arial" w:hAnsi="Arial" w:cs="Arial"/>
                <w:b/>
              </w:rPr>
            </w:pPr>
          </w:p>
        </w:tc>
        <w:tc>
          <w:tcPr>
            <w:tcW w:w="3117" w:type="dxa"/>
          </w:tcPr>
          <w:p w:rsidR="008B46C0" w:rsidRDefault="008B46C0" w:rsidP="008B46C0">
            <w:pPr>
              <w:rPr>
                <w:rFonts w:ascii="Arial" w:hAnsi="Arial" w:cs="Arial"/>
                <w:b/>
              </w:rPr>
            </w:pPr>
          </w:p>
        </w:tc>
      </w:tr>
      <w:tr w:rsidR="008B46C0" w:rsidTr="008B46C0">
        <w:trPr>
          <w:trHeight w:val="288"/>
        </w:trPr>
        <w:tc>
          <w:tcPr>
            <w:tcW w:w="3116" w:type="dxa"/>
            <w:vAlign w:val="center"/>
          </w:tcPr>
          <w:p w:rsidR="008B46C0" w:rsidRPr="008B46C0" w:rsidRDefault="008B46C0" w:rsidP="008B46C0">
            <w:pPr>
              <w:rPr>
                <w:rFonts w:ascii="Arial" w:hAnsi="Arial" w:cs="Arial"/>
                <w:b/>
                <w:sz w:val="24"/>
                <w:szCs w:val="24"/>
              </w:rPr>
            </w:pPr>
            <w:r w:rsidRPr="008B46C0">
              <w:rPr>
                <w:rFonts w:ascii="Arial" w:hAnsi="Arial" w:cs="Arial"/>
                <w:b/>
                <w:sz w:val="24"/>
                <w:szCs w:val="24"/>
              </w:rPr>
              <w:t>500 Books</w:t>
            </w:r>
          </w:p>
        </w:tc>
        <w:tc>
          <w:tcPr>
            <w:tcW w:w="3117" w:type="dxa"/>
          </w:tcPr>
          <w:p w:rsidR="008B46C0" w:rsidRDefault="008B46C0" w:rsidP="008B46C0">
            <w:pPr>
              <w:rPr>
                <w:rFonts w:ascii="Arial" w:hAnsi="Arial" w:cs="Arial"/>
                <w:b/>
              </w:rPr>
            </w:pPr>
          </w:p>
        </w:tc>
        <w:tc>
          <w:tcPr>
            <w:tcW w:w="3117" w:type="dxa"/>
          </w:tcPr>
          <w:p w:rsidR="008B46C0" w:rsidRDefault="008B46C0" w:rsidP="008B46C0">
            <w:pPr>
              <w:rPr>
                <w:rFonts w:ascii="Arial" w:hAnsi="Arial" w:cs="Arial"/>
                <w:b/>
              </w:rPr>
            </w:pPr>
          </w:p>
        </w:tc>
      </w:tr>
      <w:tr w:rsidR="008B46C0" w:rsidTr="008B46C0">
        <w:trPr>
          <w:trHeight w:val="288"/>
        </w:trPr>
        <w:tc>
          <w:tcPr>
            <w:tcW w:w="3116" w:type="dxa"/>
            <w:vAlign w:val="center"/>
          </w:tcPr>
          <w:p w:rsidR="008B46C0" w:rsidRDefault="008B46C0" w:rsidP="008B46C0">
            <w:pPr>
              <w:rPr>
                <w:rFonts w:ascii="Arial" w:hAnsi="Arial" w:cs="Arial"/>
                <w:b/>
              </w:rPr>
            </w:pPr>
            <w:r>
              <w:rPr>
                <w:rFonts w:ascii="Arial" w:hAnsi="Arial" w:cs="Arial"/>
                <w:b/>
              </w:rPr>
              <w:t>600 Books</w:t>
            </w:r>
          </w:p>
        </w:tc>
        <w:tc>
          <w:tcPr>
            <w:tcW w:w="3117" w:type="dxa"/>
          </w:tcPr>
          <w:p w:rsidR="008B46C0" w:rsidRDefault="008B46C0" w:rsidP="008B46C0">
            <w:pPr>
              <w:rPr>
                <w:rFonts w:ascii="Arial" w:hAnsi="Arial" w:cs="Arial"/>
                <w:b/>
              </w:rPr>
            </w:pPr>
          </w:p>
        </w:tc>
        <w:tc>
          <w:tcPr>
            <w:tcW w:w="3117" w:type="dxa"/>
          </w:tcPr>
          <w:p w:rsidR="008B46C0" w:rsidRDefault="008B46C0" w:rsidP="008B46C0">
            <w:pPr>
              <w:rPr>
                <w:rFonts w:ascii="Arial" w:hAnsi="Arial" w:cs="Arial"/>
                <w:b/>
              </w:rPr>
            </w:pPr>
          </w:p>
        </w:tc>
      </w:tr>
      <w:tr w:rsidR="008B46C0" w:rsidTr="008B46C0">
        <w:trPr>
          <w:trHeight w:val="288"/>
        </w:trPr>
        <w:tc>
          <w:tcPr>
            <w:tcW w:w="3116" w:type="dxa"/>
            <w:vAlign w:val="center"/>
          </w:tcPr>
          <w:p w:rsidR="008B46C0" w:rsidRDefault="008B46C0" w:rsidP="008B46C0">
            <w:pPr>
              <w:rPr>
                <w:rFonts w:ascii="Arial" w:hAnsi="Arial" w:cs="Arial"/>
                <w:b/>
              </w:rPr>
            </w:pPr>
            <w:r>
              <w:rPr>
                <w:rFonts w:ascii="Arial" w:hAnsi="Arial" w:cs="Arial"/>
                <w:b/>
              </w:rPr>
              <w:t>700 Books</w:t>
            </w:r>
          </w:p>
        </w:tc>
        <w:tc>
          <w:tcPr>
            <w:tcW w:w="3117" w:type="dxa"/>
          </w:tcPr>
          <w:p w:rsidR="008B46C0" w:rsidRDefault="008B46C0" w:rsidP="008B46C0">
            <w:pPr>
              <w:rPr>
                <w:rFonts w:ascii="Arial" w:hAnsi="Arial" w:cs="Arial"/>
                <w:b/>
              </w:rPr>
            </w:pPr>
          </w:p>
        </w:tc>
        <w:tc>
          <w:tcPr>
            <w:tcW w:w="3117" w:type="dxa"/>
          </w:tcPr>
          <w:p w:rsidR="008B46C0" w:rsidRDefault="008B46C0" w:rsidP="008B46C0">
            <w:pPr>
              <w:rPr>
                <w:rFonts w:ascii="Arial" w:hAnsi="Arial" w:cs="Arial"/>
                <w:b/>
              </w:rPr>
            </w:pPr>
          </w:p>
        </w:tc>
      </w:tr>
      <w:tr w:rsidR="008B46C0" w:rsidTr="008B46C0">
        <w:trPr>
          <w:trHeight w:val="288"/>
        </w:trPr>
        <w:tc>
          <w:tcPr>
            <w:tcW w:w="3116" w:type="dxa"/>
            <w:vAlign w:val="center"/>
          </w:tcPr>
          <w:p w:rsidR="008B46C0" w:rsidRDefault="008B46C0" w:rsidP="008B46C0">
            <w:pPr>
              <w:rPr>
                <w:rFonts w:ascii="Arial" w:hAnsi="Arial" w:cs="Arial"/>
                <w:b/>
              </w:rPr>
            </w:pPr>
            <w:r>
              <w:rPr>
                <w:rFonts w:ascii="Arial" w:hAnsi="Arial" w:cs="Arial"/>
                <w:b/>
              </w:rPr>
              <w:t>800 Books</w:t>
            </w:r>
          </w:p>
        </w:tc>
        <w:tc>
          <w:tcPr>
            <w:tcW w:w="3117" w:type="dxa"/>
          </w:tcPr>
          <w:p w:rsidR="008B46C0" w:rsidRDefault="008B46C0" w:rsidP="008B46C0">
            <w:pPr>
              <w:rPr>
                <w:rFonts w:ascii="Arial" w:hAnsi="Arial" w:cs="Arial"/>
                <w:b/>
              </w:rPr>
            </w:pPr>
          </w:p>
        </w:tc>
        <w:tc>
          <w:tcPr>
            <w:tcW w:w="3117" w:type="dxa"/>
          </w:tcPr>
          <w:p w:rsidR="008B46C0" w:rsidRDefault="008B46C0" w:rsidP="008B46C0">
            <w:pPr>
              <w:rPr>
                <w:rFonts w:ascii="Arial" w:hAnsi="Arial" w:cs="Arial"/>
                <w:b/>
              </w:rPr>
            </w:pPr>
          </w:p>
        </w:tc>
      </w:tr>
      <w:tr w:rsidR="008B46C0" w:rsidTr="008B46C0">
        <w:trPr>
          <w:trHeight w:val="288"/>
        </w:trPr>
        <w:tc>
          <w:tcPr>
            <w:tcW w:w="3116" w:type="dxa"/>
            <w:vAlign w:val="center"/>
          </w:tcPr>
          <w:p w:rsidR="008B46C0" w:rsidRDefault="008B46C0" w:rsidP="008B46C0">
            <w:pPr>
              <w:rPr>
                <w:rFonts w:ascii="Arial" w:hAnsi="Arial" w:cs="Arial"/>
                <w:b/>
              </w:rPr>
            </w:pPr>
            <w:r>
              <w:rPr>
                <w:rFonts w:ascii="Arial" w:hAnsi="Arial" w:cs="Arial"/>
                <w:b/>
              </w:rPr>
              <w:t>900 Books</w:t>
            </w:r>
          </w:p>
        </w:tc>
        <w:tc>
          <w:tcPr>
            <w:tcW w:w="3117" w:type="dxa"/>
          </w:tcPr>
          <w:p w:rsidR="008B46C0" w:rsidRDefault="008B46C0" w:rsidP="008B46C0">
            <w:pPr>
              <w:rPr>
                <w:rFonts w:ascii="Arial" w:hAnsi="Arial" w:cs="Arial"/>
                <w:b/>
              </w:rPr>
            </w:pPr>
          </w:p>
        </w:tc>
        <w:tc>
          <w:tcPr>
            <w:tcW w:w="3117" w:type="dxa"/>
          </w:tcPr>
          <w:p w:rsidR="008B46C0" w:rsidRDefault="008B46C0" w:rsidP="008B46C0">
            <w:pPr>
              <w:rPr>
                <w:rFonts w:ascii="Arial" w:hAnsi="Arial" w:cs="Arial"/>
                <w:b/>
              </w:rPr>
            </w:pPr>
          </w:p>
        </w:tc>
      </w:tr>
      <w:tr w:rsidR="008B46C0" w:rsidTr="008B46C0">
        <w:trPr>
          <w:trHeight w:val="432"/>
        </w:trPr>
        <w:tc>
          <w:tcPr>
            <w:tcW w:w="3116" w:type="dxa"/>
            <w:vAlign w:val="center"/>
          </w:tcPr>
          <w:p w:rsidR="008B46C0" w:rsidRPr="008B46C0" w:rsidRDefault="008B46C0" w:rsidP="008B46C0">
            <w:pPr>
              <w:rPr>
                <w:rFonts w:ascii="Arial" w:hAnsi="Arial" w:cs="Arial"/>
                <w:b/>
                <w:sz w:val="28"/>
                <w:szCs w:val="28"/>
              </w:rPr>
            </w:pPr>
            <w:r w:rsidRPr="008B46C0">
              <w:rPr>
                <w:rFonts w:ascii="Arial" w:hAnsi="Arial" w:cs="Arial"/>
                <w:b/>
                <w:sz w:val="28"/>
                <w:szCs w:val="28"/>
              </w:rPr>
              <w:t>1,000 B</w:t>
            </w:r>
            <w:r>
              <w:rPr>
                <w:rFonts w:ascii="Arial" w:hAnsi="Arial" w:cs="Arial"/>
                <w:b/>
                <w:sz w:val="28"/>
                <w:szCs w:val="28"/>
              </w:rPr>
              <w:t>OOKS</w:t>
            </w:r>
          </w:p>
        </w:tc>
        <w:tc>
          <w:tcPr>
            <w:tcW w:w="3117" w:type="dxa"/>
          </w:tcPr>
          <w:p w:rsidR="008B46C0" w:rsidRDefault="008B46C0" w:rsidP="008B46C0">
            <w:pPr>
              <w:rPr>
                <w:rFonts w:ascii="Arial" w:hAnsi="Arial" w:cs="Arial"/>
                <w:b/>
              </w:rPr>
            </w:pPr>
          </w:p>
        </w:tc>
        <w:tc>
          <w:tcPr>
            <w:tcW w:w="3117" w:type="dxa"/>
          </w:tcPr>
          <w:p w:rsidR="008B46C0" w:rsidRDefault="008B46C0" w:rsidP="008B46C0">
            <w:pPr>
              <w:rPr>
                <w:rFonts w:ascii="Arial" w:hAnsi="Arial" w:cs="Arial"/>
                <w:b/>
              </w:rPr>
            </w:pPr>
          </w:p>
        </w:tc>
      </w:tr>
    </w:tbl>
    <w:p w:rsidR="008B46C0" w:rsidRDefault="008B46C0" w:rsidP="008B46C0">
      <w:pPr>
        <w:rPr>
          <w:rFonts w:ascii="Arial" w:hAnsi="Arial" w:cs="Arial"/>
          <w:b/>
        </w:rPr>
      </w:pPr>
    </w:p>
    <w:p w:rsidR="008B46C0" w:rsidRPr="00396E91" w:rsidRDefault="008B46C0" w:rsidP="008B46C0">
      <w:pPr>
        <w:rPr>
          <w:rFonts w:ascii="Arial" w:hAnsi="Arial" w:cs="Arial"/>
          <w:b/>
        </w:rPr>
      </w:pPr>
    </w:p>
    <w:p w:rsidR="00396E91" w:rsidRDefault="008B46C0" w:rsidP="00723249">
      <w:pPr>
        <w:rPr>
          <w:rFonts w:ascii="Arial" w:hAnsi="Arial" w:cs="Arial"/>
          <w:b/>
        </w:rPr>
      </w:pPr>
      <w:r w:rsidRPr="008B46C0">
        <w:rPr>
          <w:rFonts w:ascii="Arial" w:hAnsi="Arial" w:cs="Arial"/>
          <w:b/>
        </w:rPr>
        <w:t>Registration Date:</w:t>
      </w:r>
      <w:r>
        <w:rPr>
          <w:rFonts w:ascii="Arial" w:hAnsi="Arial" w:cs="Arial"/>
          <w:b/>
        </w:rPr>
        <w:t xml:space="preserve"> ____________________________________________________________</w:t>
      </w:r>
    </w:p>
    <w:p w:rsidR="008B46C0" w:rsidRPr="008B46C0" w:rsidRDefault="008B46C0" w:rsidP="00723249">
      <w:pPr>
        <w:rPr>
          <w:rFonts w:ascii="Arial" w:hAnsi="Arial" w:cs="Arial"/>
          <w:b/>
        </w:rPr>
      </w:pPr>
    </w:p>
    <w:p w:rsidR="008B46C0" w:rsidRDefault="008B46C0" w:rsidP="00723249">
      <w:pPr>
        <w:rPr>
          <w:rFonts w:ascii="Arial" w:hAnsi="Arial" w:cs="Arial"/>
          <w:b/>
        </w:rPr>
      </w:pPr>
      <w:r w:rsidRPr="008B46C0">
        <w:rPr>
          <w:rFonts w:ascii="Arial" w:hAnsi="Arial" w:cs="Arial"/>
          <w:b/>
        </w:rPr>
        <w:t>Parent Guardian Signature:</w:t>
      </w:r>
      <w:r>
        <w:rPr>
          <w:rFonts w:ascii="Arial" w:hAnsi="Arial" w:cs="Arial"/>
          <w:b/>
        </w:rPr>
        <w:t xml:space="preserve"> ____________________________________________________</w:t>
      </w:r>
    </w:p>
    <w:p w:rsidR="008B46C0" w:rsidRPr="008B46C0" w:rsidRDefault="008B46C0" w:rsidP="00723249">
      <w:pPr>
        <w:rPr>
          <w:rFonts w:ascii="Arial" w:hAnsi="Arial" w:cs="Arial"/>
          <w:b/>
        </w:rPr>
      </w:pPr>
    </w:p>
    <w:p w:rsidR="008B46C0" w:rsidRDefault="008B46C0" w:rsidP="00723249">
      <w:pPr>
        <w:rPr>
          <w:rFonts w:ascii="Arial" w:hAnsi="Arial" w:cs="Arial"/>
          <w:b/>
        </w:rPr>
      </w:pPr>
      <w:r w:rsidRPr="008B46C0">
        <w:rPr>
          <w:rFonts w:ascii="Arial" w:hAnsi="Arial" w:cs="Arial"/>
          <w:b/>
        </w:rPr>
        <w:t>Librarian Signature:</w:t>
      </w:r>
      <w:r>
        <w:rPr>
          <w:rFonts w:ascii="Arial" w:hAnsi="Arial" w:cs="Arial"/>
          <w:b/>
        </w:rPr>
        <w:t xml:space="preserve"> __________________________________________________________</w:t>
      </w:r>
    </w:p>
    <w:p w:rsidR="008B46C0" w:rsidRDefault="008B46C0" w:rsidP="00723249">
      <w:pPr>
        <w:rPr>
          <w:rFonts w:ascii="Arial" w:hAnsi="Arial" w:cs="Arial"/>
          <w:b/>
        </w:rPr>
      </w:pPr>
    </w:p>
    <w:p w:rsidR="008B46C0" w:rsidRPr="008B46C0" w:rsidRDefault="008B46C0" w:rsidP="008B46C0">
      <w:pPr>
        <w:jc w:val="center"/>
        <w:rPr>
          <w:rFonts w:ascii="Arial" w:hAnsi="Arial" w:cs="Arial"/>
          <w:b/>
          <w:sz w:val="24"/>
          <w:szCs w:val="24"/>
        </w:rPr>
      </w:pPr>
      <w:r>
        <w:rPr>
          <w:rFonts w:ascii="Arial" w:hAnsi="Arial" w:cs="Arial"/>
          <w:b/>
          <w:sz w:val="24"/>
          <w:szCs w:val="24"/>
        </w:rPr>
        <w:t>HAPPY READING!!</w:t>
      </w:r>
    </w:p>
    <w:sectPr w:rsidR="008B46C0" w:rsidRPr="008B46C0">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920" w:rsidRDefault="004C1920" w:rsidP="00723249">
      <w:pPr>
        <w:spacing w:after="0" w:line="240" w:lineRule="auto"/>
      </w:pPr>
      <w:r>
        <w:separator/>
      </w:r>
    </w:p>
  </w:endnote>
  <w:endnote w:type="continuationSeparator" w:id="0">
    <w:p w:rsidR="004C1920" w:rsidRDefault="004C1920" w:rsidP="0072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49" w:rsidRPr="00723249" w:rsidRDefault="00723249" w:rsidP="00723249">
    <w:pPr>
      <w:pStyle w:val="Footer"/>
      <w:jc w:val="center"/>
      <w:rPr>
        <w:color w:val="4472C4" w:themeColor="accent5"/>
      </w:rPr>
    </w:pPr>
    <w:r w:rsidRPr="00723249">
      <w:rPr>
        <w:color w:val="4472C4" w:themeColor="accent5"/>
      </w:rPr>
      <w:t>#1000BooksB4K</w:t>
    </w:r>
  </w:p>
  <w:p w:rsidR="00723249" w:rsidRPr="00723249" w:rsidRDefault="00723249" w:rsidP="00723249">
    <w:pPr>
      <w:pStyle w:val="Footer"/>
      <w:jc w:val="center"/>
      <w:rPr>
        <w:color w:val="4472C4" w:themeColor="accent5"/>
      </w:rPr>
    </w:pPr>
    <w:r w:rsidRPr="00723249">
      <w:rPr>
        <w:color w:val="4472C4" w:themeColor="accent5"/>
      </w:rPr>
      <w:t>www.1000booksbeforekindergarten.org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920" w:rsidRDefault="004C1920" w:rsidP="00723249">
      <w:pPr>
        <w:spacing w:after="0" w:line="240" w:lineRule="auto"/>
      </w:pPr>
      <w:r>
        <w:separator/>
      </w:r>
    </w:p>
  </w:footnote>
  <w:footnote w:type="continuationSeparator" w:id="0">
    <w:p w:rsidR="004C1920" w:rsidRDefault="004C1920" w:rsidP="00723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4472C4" w:themeColor="accent5"/>
        <w:sz w:val="20"/>
        <w:szCs w:val="20"/>
      </w:rPr>
      <w:alias w:val="Author"/>
      <w:tag w:val=""/>
      <w:id w:val="-952397527"/>
      <w:placeholder>
        <w:docPart w:val="1DA7E0992BA8458C97D1612F0C25EEBE"/>
      </w:placeholder>
      <w:dataBinding w:prefixMappings="xmlns:ns0='http://purl.org/dc/elements/1.1/' xmlns:ns1='http://schemas.openxmlformats.org/package/2006/metadata/core-properties' " w:xpath="/ns1:coreProperties[1]/ns0:creator[1]" w:storeItemID="{6C3C8BC8-F283-45AE-878A-BAB7291924A1}"/>
      <w:text/>
    </w:sdtPr>
    <w:sdtEndPr/>
    <w:sdtContent>
      <w:p w:rsidR="00723249" w:rsidRPr="00723249" w:rsidRDefault="00723249">
        <w:pPr>
          <w:pStyle w:val="Header"/>
          <w:jc w:val="center"/>
          <w:rPr>
            <w:color w:val="4472C4" w:themeColor="accent5"/>
            <w:sz w:val="20"/>
          </w:rPr>
        </w:pPr>
        <w:r w:rsidRPr="00723249">
          <w:rPr>
            <w:color w:val="4472C4" w:themeColor="accent5"/>
            <w:sz w:val="20"/>
            <w:szCs w:val="20"/>
          </w:rPr>
          <w:t>Asphodel-Norwood Public Library</w:t>
        </w:r>
      </w:p>
    </w:sdtContent>
  </w:sdt>
  <w:p w:rsidR="00723249" w:rsidRPr="00723249" w:rsidRDefault="00723249">
    <w:pPr>
      <w:pStyle w:val="Header"/>
      <w:jc w:val="center"/>
      <w:rPr>
        <w:caps/>
        <w:color w:val="4472C4" w:themeColor="accent5"/>
      </w:rPr>
    </w:pPr>
    <w:r w:rsidRPr="00723249">
      <w:rPr>
        <w:caps/>
        <w:color w:val="4472C4" w:themeColor="accent5"/>
      </w:rPr>
      <w:t xml:space="preserve"> </w:t>
    </w:r>
    <w:sdt>
      <w:sdtPr>
        <w:rPr>
          <w:caps/>
          <w:color w:val="4472C4" w:themeColor="accent5"/>
        </w:rPr>
        <w:alias w:val="Title"/>
        <w:tag w:val=""/>
        <w:id w:val="-1954942076"/>
        <w:placeholder>
          <w:docPart w:val="C090E4744CB44AE394701DD487DCF424"/>
        </w:placeholder>
        <w:dataBinding w:prefixMappings="xmlns:ns0='http://purl.org/dc/elements/1.1/' xmlns:ns1='http://schemas.openxmlformats.org/package/2006/metadata/core-properties' " w:xpath="/ns1:coreProperties[1]/ns0:title[1]" w:storeItemID="{6C3C8BC8-F283-45AE-878A-BAB7291924A1}"/>
        <w:text/>
      </w:sdtPr>
      <w:sdtEndPr/>
      <w:sdtContent>
        <w:r w:rsidRPr="00723249">
          <w:rPr>
            <w:caps/>
            <w:color w:val="4472C4" w:themeColor="accent5"/>
          </w:rPr>
          <w:t>For the love of literacy</w:t>
        </w:r>
      </w:sdtContent>
    </w:sdt>
  </w:p>
  <w:p w:rsidR="00723249" w:rsidRDefault="00723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49"/>
    <w:rsid w:val="0021390A"/>
    <w:rsid w:val="00396E91"/>
    <w:rsid w:val="004C1920"/>
    <w:rsid w:val="006C0B7A"/>
    <w:rsid w:val="006D45C7"/>
    <w:rsid w:val="00723249"/>
    <w:rsid w:val="008B46C0"/>
    <w:rsid w:val="00D12CB5"/>
    <w:rsid w:val="00E554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109E1-10B3-493B-B7C8-93D42A62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249"/>
  </w:style>
  <w:style w:type="paragraph" w:styleId="Footer">
    <w:name w:val="footer"/>
    <w:basedOn w:val="Normal"/>
    <w:link w:val="FooterChar"/>
    <w:uiPriority w:val="99"/>
    <w:unhideWhenUsed/>
    <w:rsid w:val="00723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249"/>
  </w:style>
  <w:style w:type="table" w:styleId="TableGrid">
    <w:name w:val="Table Grid"/>
    <w:basedOn w:val="TableNormal"/>
    <w:uiPriority w:val="39"/>
    <w:rsid w:val="00396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A7E0992BA8458C97D1612F0C25EEBE"/>
        <w:category>
          <w:name w:val="General"/>
          <w:gallery w:val="placeholder"/>
        </w:category>
        <w:types>
          <w:type w:val="bbPlcHdr"/>
        </w:types>
        <w:behaviors>
          <w:behavior w:val="content"/>
        </w:behaviors>
        <w:guid w:val="{FAF13E6C-87A7-4F7F-AE1D-5D8B7E8B2C25}"/>
      </w:docPartPr>
      <w:docPartBody>
        <w:p w:rsidR="00F15D55" w:rsidRDefault="00A62C77" w:rsidP="00A62C77">
          <w:pPr>
            <w:pStyle w:val="1DA7E0992BA8458C97D1612F0C25EEBE"/>
          </w:pPr>
          <w:r>
            <w:rPr>
              <w:color w:val="5B9BD5" w:themeColor="accent1"/>
              <w:sz w:val="20"/>
              <w:szCs w:val="20"/>
            </w:rPr>
            <w:t>[Author name]</w:t>
          </w:r>
        </w:p>
      </w:docPartBody>
    </w:docPart>
    <w:docPart>
      <w:docPartPr>
        <w:name w:val="C090E4744CB44AE394701DD487DCF424"/>
        <w:category>
          <w:name w:val="General"/>
          <w:gallery w:val="placeholder"/>
        </w:category>
        <w:types>
          <w:type w:val="bbPlcHdr"/>
        </w:types>
        <w:behaviors>
          <w:behavior w:val="content"/>
        </w:behaviors>
        <w:guid w:val="{1E98DB49-5BA4-46CA-82BA-D2D9175BC04A}"/>
      </w:docPartPr>
      <w:docPartBody>
        <w:p w:rsidR="00F15D55" w:rsidRDefault="00A62C77" w:rsidP="00A62C77">
          <w:pPr>
            <w:pStyle w:val="C090E4744CB44AE394701DD487DCF424"/>
          </w:pPr>
          <w:r>
            <w:rPr>
              <w:caps/>
              <w:color w:val="5B9BD5"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C77"/>
    <w:rsid w:val="008667E5"/>
    <w:rsid w:val="00A62C77"/>
    <w:rsid w:val="00F15D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A7E0992BA8458C97D1612F0C25EEBE">
    <w:name w:val="1DA7E0992BA8458C97D1612F0C25EEBE"/>
    <w:rsid w:val="00A62C77"/>
  </w:style>
  <w:style w:type="paragraph" w:customStyle="1" w:styleId="C090E4744CB44AE394701DD487DCF424">
    <w:name w:val="C090E4744CB44AE394701DD487DCF424"/>
    <w:rsid w:val="00A62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For the love of literacy</vt:lpstr>
    </vt:vector>
  </TitlesOfParts>
  <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love of literacy</dc:title>
  <dc:subject/>
  <dc:creator>Asphodel-Norwood Public Library</dc:creator>
  <cp:keywords/>
  <dc:description/>
  <cp:lastModifiedBy>Librarian</cp:lastModifiedBy>
  <cp:revision>2</cp:revision>
  <dcterms:created xsi:type="dcterms:W3CDTF">2018-01-06T19:08:00Z</dcterms:created>
  <dcterms:modified xsi:type="dcterms:W3CDTF">2018-01-06T19:08:00Z</dcterms:modified>
</cp:coreProperties>
</file>